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78F8C" w14:textId="4988C794" w:rsidR="008056ED" w:rsidRPr="00E4373B" w:rsidRDefault="00943D7E" w:rsidP="008056ED">
      <w:pPr>
        <w:spacing w:before="4" w:after="0" w:line="240" w:lineRule="auto"/>
        <w:ind w:right="58"/>
        <w:jc w:val="center"/>
        <w:rPr>
          <w:rFonts w:ascii="Arial" w:hAnsi="Arial" w:cs="Arial"/>
          <w:b/>
          <w:sz w:val="28"/>
          <w:szCs w:val="28"/>
          <w:lang w:val="en-GB"/>
        </w:rPr>
      </w:pPr>
      <w:r w:rsidRPr="00E4373B">
        <w:rPr>
          <w:rFonts w:ascii="Arial" w:hAnsi="Arial" w:cs="Arial"/>
          <w:b/>
          <w:sz w:val="28"/>
          <w:szCs w:val="28"/>
          <w:lang w:val="en-GB"/>
        </w:rPr>
        <w:t xml:space="preserve">Tender for delivery of National Careers Service </w:t>
      </w:r>
    </w:p>
    <w:p w14:paraId="0ECABFFC" w14:textId="77777777" w:rsidR="008056ED" w:rsidRPr="00E4373B" w:rsidRDefault="008056ED" w:rsidP="008056ED">
      <w:pPr>
        <w:spacing w:before="4" w:after="0" w:line="240" w:lineRule="auto"/>
        <w:ind w:right="58"/>
        <w:jc w:val="center"/>
        <w:rPr>
          <w:rFonts w:ascii="Arial" w:hAnsi="Arial" w:cs="Arial"/>
          <w:b/>
          <w:sz w:val="28"/>
          <w:szCs w:val="28"/>
          <w:lang w:val="en-GB"/>
        </w:rPr>
      </w:pPr>
    </w:p>
    <w:p w14:paraId="34FBB536" w14:textId="659A0316" w:rsidR="000009AF" w:rsidRPr="00E4373B" w:rsidRDefault="00B220A1" w:rsidP="00E03635">
      <w:pPr>
        <w:spacing w:before="4" w:after="0" w:line="240" w:lineRule="auto"/>
        <w:ind w:right="58"/>
        <w:jc w:val="center"/>
        <w:rPr>
          <w:rFonts w:ascii="Arial" w:hAnsi="Arial" w:cs="Arial"/>
          <w:b/>
          <w:sz w:val="24"/>
          <w:szCs w:val="24"/>
          <w:lang w:val="en-GB"/>
        </w:rPr>
      </w:pPr>
      <w:r w:rsidRPr="00E4373B">
        <w:rPr>
          <w:rFonts w:ascii="Arial" w:hAnsi="Arial" w:cs="Arial"/>
          <w:b/>
          <w:sz w:val="28"/>
          <w:szCs w:val="28"/>
          <w:lang w:val="en-GB"/>
        </w:rPr>
        <w:t>Tender Response Form</w:t>
      </w:r>
      <w:r w:rsidR="008056ED" w:rsidRPr="00E4373B">
        <w:rPr>
          <w:rFonts w:ascii="Arial" w:hAnsi="Arial" w:cs="Arial"/>
          <w:b/>
          <w:sz w:val="28"/>
          <w:szCs w:val="28"/>
          <w:lang w:val="en-GB"/>
        </w:rPr>
        <w:t xml:space="preserve"> – </w:t>
      </w:r>
      <w:r w:rsidR="0028139F">
        <w:rPr>
          <w:rFonts w:ascii="Arial" w:hAnsi="Arial" w:cs="Arial"/>
          <w:b/>
          <w:sz w:val="28"/>
          <w:szCs w:val="28"/>
          <w:lang w:val="en-GB"/>
        </w:rPr>
        <w:t>August</w:t>
      </w:r>
      <w:r w:rsidR="008056ED" w:rsidRPr="00E4373B">
        <w:rPr>
          <w:rFonts w:ascii="Arial" w:hAnsi="Arial" w:cs="Arial"/>
          <w:b/>
          <w:sz w:val="28"/>
          <w:szCs w:val="28"/>
          <w:lang w:val="en-GB"/>
        </w:rPr>
        <w:t xml:space="preserve"> 20</w:t>
      </w:r>
      <w:r w:rsidR="0028139F">
        <w:rPr>
          <w:rFonts w:ascii="Arial" w:hAnsi="Arial" w:cs="Arial"/>
          <w:b/>
          <w:sz w:val="28"/>
          <w:szCs w:val="28"/>
          <w:lang w:val="en-GB"/>
        </w:rPr>
        <w:t>19</w:t>
      </w:r>
    </w:p>
    <w:p w14:paraId="07435E5C" w14:textId="77777777" w:rsidR="00102FEF" w:rsidRPr="00E4373B" w:rsidRDefault="00102FEF" w:rsidP="006D02F4">
      <w:pPr>
        <w:spacing w:before="4" w:after="0" w:line="240" w:lineRule="auto"/>
        <w:ind w:right="58"/>
        <w:jc w:val="both"/>
        <w:rPr>
          <w:rFonts w:ascii="Arial" w:hAnsi="Arial" w:cs="Arial"/>
          <w:b/>
          <w:lang w:val="en-GB"/>
        </w:rPr>
      </w:pPr>
    </w:p>
    <w:p w14:paraId="3E87A8D1" w14:textId="03644409" w:rsidR="0029220F" w:rsidRPr="00E4373B" w:rsidRDefault="0028139F" w:rsidP="006D02F4">
      <w:pPr>
        <w:spacing w:before="4" w:after="0" w:line="240" w:lineRule="auto"/>
        <w:ind w:right="58"/>
        <w:jc w:val="both"/>
        <w:rPr>
          <w:rFonts w:ascii="Arial" w:hAnsi="Arial" w:cs="Arial"/>
          <w:lang w:val="en-GB"/>
        </w:rPr>
      </w:pPr>
      <w:r>
        <w:rPr>
          <w:rFonts w:ascii="Arial" w:hAnsi="Arial" w:cs="Arial"/>
          <w:lang w:val="en-GB"/>
        </w:rPr>
        <w:t>The Futures Group</w:t>
      </w:r>
      <w:r w:rsidR="00943D7E" w:rsidRPr="00E4373B">
        <w:rPr>
          <w:rFonts w:ascii="Arial" w:hAnsi="Arial" w:cs="Arial"/>
          <w:lang w:val="en-GB"/>
        </w:rPr>
        <w:t xml:space="preserve"> (Futures) are inviting organisations to bid to become part of o</w:t>
      </w:r>
      <w:r w:rsidR="00B523BA" w:rsidRPr="00E4373B">
        <w:rPr>
          <w:rFonts w:ascii="Arial" w:hAnsi="Arial" w:cs="Arial"/>
          <w:lang w:val="en-GB"/>
        </w:rPr>
        <w:t>ur supply chain for the 2018-2021</w:t>
      </w:r>
      <w:r w:rsidR="00943D7E" w:rsidRPr="00E4373B">
        <w:rPr>
          <w:rFonts w:ascii="Arial" w:hAnsi="Arial" w:cs="Arial"/>
          <w:lang w:val="en-GB"/>
        </w:rPr>
        <w:t xml:space="preserve"> </w:t>
      </w:r>
      <w:r w:rsidR="0029220F" w:rsidRPr="00E4373B">
        <w:rPr>
          <w:rFonts w:ascii="Arial" w:hAnsi="Arial" w:cs="Arial"/>
          <w:lang w:val="en-GB"/>
        </w:rPr>
        <w:t>National Careers Service</w:t>
      </w:r>
      <w:r w:rsidR="00561F53">
        <w:rPr>
          <w:rFonts w:ascii="Arial" w:hAnsi="Arial" w:cs="Arial"/>
          <w:lang w:val="en-GB"/>
        </w:rPr>
        <w:t xml:space="preserve"> (NCS)</w:t>
      </w:r>
      <w:r w:rsidR="0029220F" w:rsidRPr="00E4373B">
        <w:rPr>
          <w:rFonts w:ascii="Arial" w:hAnsi="Arial" w:cs="Arial"/>
          <w:lang w:val="en-GB"/>
        </w:rPr>
        <w:t xml:space="preserve">. This form is for those interested in delivering in: </w:t>
      </w:r>
    </w:p>
    <w:p w14:paraId="75643902" w14:textId="77777777" w:rsidR="0029220F" w:rsidRPr="00E4373B" w:rsidRDefault="0029220F" w:rsidP="006D02F4">
      <w:pPr>
        <w:spacing w:before="4" w:after="0" w:line="240" w:lineRule="auto"/>
        <w:ind w:right="58"/>
        <w:jc w:val="both"/>
        <w:rPr>
          <w:rFonts w:ascii="Arial" w:hAnsi="Arial" w:cs="Arial"/>
          <w:lang w:val="en-GB"/>
        </w:rPr>
      </w:pPr>
    </w:p>
    <w:p w14:paraId="2A82C491" w14:textId="76D8D6F7" w:rsidR="00E15249" w:rsidRDefault="00E15249" w:rsidP="006D02F4">
      <w:pPr>
        <w:spacing w:before="4" w:after="0" w:line="240" w:lineRule="auto"/>
        <w:ind w:right="58"/>
        <w:jc w:val="both"/>
        <w:rPr>
          <w:rFonts w:ascii="Arial" w:hAnsi="Arial" w:cs="Arial"/>
        </w:rPr>
      </w:pPr>
      <w:r w:rsidRPr="00E03635">
        <w:rPr>
          <w:rFonts w:ascii="Arial" w:hAnsi="Arial" w:cs="Arial"/>
        </w:rPr>
        <w:t xml:space="preserve">Lot 1 – East Midlands </w:t>
      </w:r>
      <w:r>
        <w:rPr>
          <w:rFonts w:ascii="Arial" w:hAnsi="Arial" w:cs="Arial"/>
        </w:rPr>
        <w:t>[and/or]</w:t>
      </w:r>
    </w:p>
    <w:p w14:paraId="27F6A658" w14:textId="698134EF" w:rsidR="00561F53" w:rsidRDefault="00561F53" w:rsidP="006D02F4">
      <w:pPr>
        <w:spacing w:before="4" w:after="0" w:line="240" w:lineRule="auto"/>
        <w:ind w:right="58"/>
        <w:jc w:val="both"/>
        <w:rPr>
          <w:rFonts w:ascii="Arial" w:hAnsi="Arial" w:cs="Arial"/>
        </w:rPr>
      </w:pPr>
    </w:p>
    <w:p w14:paraId="2AFD4CA0" w14:textId="70429C14" w:rsidR="00943D7E" w:rsidRDefault="0029220F" w:rsidP="0028139F">
      <w:pPr>
        <w:spacing w:before="4" w:after="0" w:line="240" w:lineRule="auto"/>
        <w:ind w:right="58"/>
        <w:jc w:val="both"/>
        <w:rPr>
          <w:rFonts w:ascii="Arial" w:hAnsi="Arial" w:cs="Arial"/>
          <w:lang w:val="en-GB"/>
        </w:rPr>
      </w:pPr>
      <w:r w:rsidRPr="00E4373B">
        <w:rPr>
          <w:rFonts w:ascii="Arial" w:hAnsi="Arial" w:cs="Arial"/>
          <w:lang w:val="en-GB"/>
        </w:rPr>
        <w:t xml:space="preserve">Lot 2 – East of England </w:t>
      </w:r>
    </w:p>
    <w:p w14:paraId="466A973D" w14:textId="77777777" w:rsidR="0028139F" w:rsidRPr="00E4373B" w:rsidRDefault="0028139F" w:rsidP="0028139F">
      <w:pPr>
        <w:spacing w:before="4" w:after="0" w:line="240" w:lineRule="auto"/>
        <w:ind w:right="58"/>
        <w:jc w:val="both"/>
        <w:rPr>
          <w:rFonts w:ascii="Arial" w:hAnsi="Arial" w:cs="Arial"/>
          <w:lang w:val="en-GB"/>
        </w:rPr>
      </w:pPr>
    </w:p>
    <w:p w14:paraId="23D2D48D" w14:textId="1C461559" w:rsidR="00B56D57" w:rsidRPr="00E4373B" w:rsidRDefault="008056ED" w:rsidP="000009AF">
      <w:pPr>
        <w:spacing w:before="4" w:after="0" w:line="240" w:lineRule="auto"/>
        <w:ind w:right="58"/>
        <w:jc w:val="both"/>
        <w:rPr>
          <w:rFonts w:ascii="Arial" w:hAnsi="Arial" w:cs="Arial"/>
          <w:lang w:val="en-GB"/>
        </w:rPr>
      </w:pPr>
      <w:r w:rsidRPr="00E4373B">
        <w:rPr>
          <w:rFonts w:ascii="Arial" w:hAnsi="Arial" w:cs="Arial"/>
          <w:lang w:val="en-GB"/>
        </w:rPr>
        <w:t xml:space="preserve">Details submitted in </w:t>
      </w:r>
      <w:r w:rsidR="0029220F" w:rsidRPr="00E4373B">
        <w:rPr>
          <w:rFonts w:ascii="Arial" w:hAnsi="Arial" w:cs="Arial"/>
          <w:lang w:val="en-GB"/>
        </w:rPr>
        <w:t>this tender</w:t>
      </w:r>
      <w:r w:rsidRPr="00E4373B">
        <w:rPr>
          <w:rFonts w:ascii="Arial" w:hAnsi="Arial" w:cs="Arial"/>
          <w:lang w:val="en-GB"/>
        </w:rPr>
        <w:t xml:space="preserve"> are required to help us evaluate the appropriateness of your organis</w:t>
      </w:r>
      <w:r w:rsidR="00B220A1" w:rsidRPr="00E4373B">
        <w:rPr>
          <w:rFonts w:ascii="Arial" w:hAnsi="Arial" w:cs="Arial"/>
          <w:lang w:val="en-GB"/>
        </w:rPr>
        <w:t>a</w:t>
      </w:r>
      <w:r w:rsidRPr="00E4373B">
        <w:rPr>
          <w:rFonts w:ascii="Arial" w:hAnsi="Arial" w:cs="Arial"/>
          <w:lang w:val="en-GB"/>
        </w:rPr>
        <w:t>tion to be included within our</w:t>
      </w:r>
      <w:r w:rsidR="0029220F" w:rsidRPr="00E4373B">
        <w:rPr>
          <w:rFonts w:ascii="Arial" w:hAnsi="Arial" w:cs="Arial"/>
          <w:lang w:val="en-GB"/>
        </w:rPr>
        <w:t xml:space="preserve"> supply chain. </w:t>
      </w:r>
      <w:r w:rsidR="00B56D57" w:rsidRPr="00E4373B">
        <w:rPr>
          <w:rFonts w:ascii="Arial" w:hAnsi="Arial" w:cs="Arial"/>
          <w:lang w:val="en-GB"/>
        </w:rPr>
        <w:t xml:space="preserve">Contract volumes and payments </w:t>
      </w:r>
      <w:proofErr w:type="gramStart"/>
      <w:r w:rsidR="00B56D57" w:rsidRPr="00E4373B">
        <w:rPr>
          <w:rFonts w:ascii="Arial" w:hAnsi="Arial" w:cs="Arial"/>
          <w:lang w:val="en-GB"/>
        </w:rPr>
        <w:t>will be negotiated</w:t>
      </w:r>
      <w:proofErr w:type="gramEnd"/>
      <w:r w:rsidR="00B56D57" w:rsidRPr="00E4373B">
        <w:rPr>
          <w:rFonts w:ascii="Arial" w:hAnsi="Arial" w:cs="Arial"/>
          <w:lang w:val="en-GB"/>
        </w:rPr>
        <w:t xml:space="preserve"> after notifying successful bidders. </w:t>
      </w:r>
    </w:p>
    <w:p w14:paraId="583CB047" w14:textId="77777777" w:rsidR="00B56D57" w:rsidRPr="00E4373B" w:rsidRDefault="00B56D57" w:rsidP="000009AF">
      <w:pPr>
        <w:spacing w:before="4" w:after="0" w:line="240" w:lineRule="auto"/>
        <w:ind w:right="58"/>
        <w:jc w:val="both"/>
        <w:rPr>
          <w:rFonts w:ascii="Arial" w:hAnsi="Arial" w:cs="Arial"/>
          <w:lang w:val="en-GB"/>
        </w:rPr>
      </w:pPr>
    </w:p>
    <w:p w14:paraId="57277FF9" w14:textId="1EFFD936" w:rsidR="00277ECC" w:rsidRPr="00E4373B" w:rsidRDefault="00A106D4" w:rsidP="000009AF">
      <w:pPr>
        <w:spacing w:before="4" w:after="0" w:line="240" w:lineRule="auto"/>
        <w:ind w:right="58"/>
        <w:jc w:val="both"/>
        <w:rPr>
          <w:rFonts w:ascii="Arial" w:hAnsi="Arial" w:cs="Arial"/>
          <w:lang w:val="en-GB"/>
        </w:rPr>
      </w:pPr>
      <w:r w:rsidRPr="00E4373B">
        <w:rPr>
          <w:rFonts w:ascii="Arial" w:hAnsi="Arial" w:cs="Arial"/>
          <w:lang w:val="en-GB"/>
        </w:rPr>
        <w:t>Please note that you may expand the sizes of any boxes within the form to accommodate your answers where applicable</w:t>
      </w:r>
      <w:r w:rsidR="00505056" w:rsidRPr="00E4373B">
        <w:rPr>
          <w:rFonts w:ascii="Arial" w:hAnsi="Arial" w:cs="Arial"/>
          <w:lang w:val="en-GB"/>
        </w:rPr>
        <w:t xml:space="preserve">, any answers beyond the word limit </w:t>
      </w:r>
      <w:proofErr w:type="gramStart"/>
      <w:r w:rsidR="00505056" w:rsidRPr="00E4373B">
        <w:rPr>
          <w:rFonts w:ascii="Arial" w:hAnsi="Arial" w:cs="Arial"/>
          <w:lang w:val="en-GB"/>
        </w:rPr>
        <w:t>will be disregarded</w:t>
      </w:r>
      <w:proofErr w:type="gramEnd"/>
      <w:r w:rsidR="00505056" w:rsidRPr="00E4373B">
        <w:rPr>
          <w:rFonts w:ascii="Arial" w:hAnsi="Arial" w:cs="Arial"/>
          <w:lang w:val="en-GB"/>
        </w:rPr>
        <w:t xml:space="preserve"> before scoring</w:t>
      </w:r>
      <w:r w:rsidRPr="00E4373B">
        <w:rPr>
          <w:rFonts w:ascii="Arial" w:hAnsi="Arial" w:cs="Arial"/>
          <w:lang w:val="en-GB"/>
        </w:rPr>
        <w:t xml:space="preserve">. </w:t>
      </w:r>
      <w:r w:rsidR="00505056" w:rsidRPr="00E4373B">
        <w:rPr>
          <w:rFonts w:ascii="Arial" w:hAnsi="Arial" w:cs="Arial"/>
          <w:lang w:val="en-GB"/>
        </w:rPr>
        <w:t>Please return your form in word document format.</w:t>
      </w:r>
    </w:p>
    <w:p w14:paraId="2FB441C5" w14:textId="10CD9723" w:rsidR="00277ECC" w:rsidRPr="00E4373B" w:rsidRDefault="00277ECC" w:rsidP="000009AF">
      <w:pPr>
        <w:spacing w:before="4" w:after="0" w:line="240" w:lineRule="auto"/>
        <w:ind w:right="58"/>
        <w:jc w:val="both"/>
        <w:rPr>
          <w:rFonts w:ascii="Arial" w:hAnsi="Arial" w:cs="Arial"/>
          <w:b/>
          <w:sz w:val="24"/>
          <w:szCs w:val="24"/>
          <w:lang w:val="en-GB"/>
        </w:rPr>
      </w:pPr>
    </w:p>
    <w:p w14:paraId="492BE133" w14:textId="1DB9BBEF" w:rsidR="000009AF" w:rsidRPr="00E4373B" w:rsidRDefault="000009AF" w:rsidP="000009AF">
      <w:pPr>
        <w:spacing w:before="4" w:after="0" w:line="240" w:lineRule="auto"/>
        <w:ind w:right="58"/>
        <w:jc w:val="both"/>
        <w:rPr>
          <w:rFonts w:ascii="Arial" w:hAnsi="Arial" w:cs="Arial"/>
          <w:b/>
          <w:sz w:val="24"/>
          <w:szCs w:val="24"/>
          <w:lang w:val="en-GB"/>
        </w:rPr>
      </w:pPr>
      <w:r w:rsidRPr="00E4373B">
        <w:rPr>
          <w:rFonts w:ascii="Arial" w:hAnsi="Arial" w:cs="Arial"/>
          <w:b/>
          <w:sz w:val="24"/>
          <w:szCs w:val="24"/>
          <w:lang w:val="en-GB"/>
        </w:rPr>
        <w:t>Scoring</w:t>
      </w:r>
    </w:p>
    <w:p w14:paraId="796B867A" w14:textId="49062CD3" w:rsidR="00BE64AA" w:rsidRPr="00E4373B" w:rsidRDefault="00BE64AA" w:rsidP="000009AF">
      <w:pPr>
        <w:spacing w:before="4" w:after="0" w:line="240" w:lineRule="auto"/>
        <w:ind w:right="58"/>
        <w:jc w:val="both"/>
        <w:rPr>
          <w:rFonts w:ascii="Arial" w:hAnsi="Arial" w:cs="Arial"/>
          <w:b/>
          <w:sz w:val="24"/>
          <w:szCs w:val="24"/>
          <w:lang w:val="en-GB"/>
        </w:rPr>
      </w:pPr>
    </w:p>
    <w:p w14:paraId="069BDEF8" w14:textId="77777777" w:rsidR="004772B9" w:rsidRPr="00E4373B" w:rsidRDefault="00BE64AA" w:rsidP="00E03635">
      <w:pPr>
        <w:spacing w:after="0" w:line="240" w:lineRule="auto"/>
        <w:ind w:right="58"/>
        <w:jc w:val="both"/>
        <w:rPr>
          <w:rFonts w:ascii="Arial" w:hAnsi="Arial" w:cs="Arial"/>
          <w:lang w:val="en-GB"/>
        </w:rPr>
      </w:pPr>
      <w:bookmarkStart w:id="0" w:name="_Toc326907218"/>
      <w:r w:rsidRPr="00E4373B">
        <w:rPr>
          <w:rFonts w:ascii="Arial" w:hAnsi="Arial" w:cs="Arial"/>
          <w:b/>
          <w:lang w:val="en-GB"/>
        </w:rPr>
        <w:t>Evaluation Approach and Selection Methodology</w:t>
      </w:r>
      <w:bookmarkEnd w:id="0"/>
      <w:r w:rsidRPr="00E4373B">
        <w:rPr>
          <w:rFonts w:ascii="Arial" w:hAnsi="Arial" w:cs="Arial"/>
          <w:b/>
          <w:lang w:val="en-GB"/>
        </w:rPr>
        <w:t>:</w:t>
      </w:r>
      <w:r w:rsidRPr="00E4373B">
        <w:rPr>
          <w:rFonts w:ascii="Arial" w:hAnsi="Arial" w:cs="Arial"/>
          <w:lang w:val="en-GB"/>
        </w:rPr>
        <w:t xml:space="preserve"> The objective of the evaluation process is to enable Futures to assess the responses to this </w:t>
      </w:r>
      <w:smartTag w:uri="urn:schemas-microsoft-com:office:smarttags" w:element="stockticker">
        <w:r w:rsidRPr="00E4373B">
          <w:rPr>
            <w:rFonts w:ascii="Arial" w:hAnsi="Arial" w:cs="Arial"/>
            <w:lang w:val="en-GB"/>
          </w:rPr>
          <w:t>ITT</w:t>
        </w:r>
      </w:smartTag>
      <w:r w:rsidRPr="00E4373B">
        <w:rPr>
          <w:rFonts w:ascii="Arial" w:hAnsi="Arial" w:cs="Arial"/>
          <w:lang w:val="en-GB"/>
        </w:rPr>
        <w:t xml:space="preserve"> and select preferred suppliers to proceed to contract award.  The Tender Response Form </w:t>
      </w:r>
      <w:proofErr w:type="gramStart"/>
      <w:r w:rsidRPr="00E4373B">
        <w:rPr>
          <w:rFonts w:ascii="Arial" w:hAnsi="Arial" w:cs="Arial"/>
          <w:lang w:val="en-GB"/>
        </w:rPr>
        <w:t>is divided</w:t>
      </w:r>
      <w:proofErr w:type="gramEnd"/>
      <w:r w:rsidRPr="00E4373B">
        <w:rPr>
          <w:rFonts w:ascii="Arial" w:hAnsi="Arial" w:cs="Arial"/>
          <w:lang w:val="en-GB"/>
        </w:rPr>
        <w:t xml:space="preserve"> into two main sections, Part A and Part B. Response to questions in Part A will be scored on a PASS / FAIL basis</w:t>
      </w:r>
      <w:r w:rsidR="001C7EDF" w:rsidRPr="00E4373B">
        <w:rPr>
          <w:rFonts w:ascii="Arial" w:hAnsi="Arial" w:cs="Arial"/>
          <w:lang w:val="en-GB"/>
        </w:rPr>
        <w:t>, unless otherwise stated</w:t>
      </w:r>
      <w:r w:rsidRPr="00E4373B">
        <w:rPr>
          <w:rFonts w:ascii="Arial" w:hAnsi="Arial" w:cs="Arial"/>
          <w:lang w:val="en-GB"/>
        </w:rPr>
        <w:t xml:space="preserve">. </w:t>
      </w:r>
    </w:p>
    <w:p w14:paraId="2959F405" w14:textId="77777777" w:rsidR="004772B9" w:rsidRPr="00E4373B" w:rsidRDefault="004772B9" w:rsidP="00E03635">
      <w:pPr>
        <w:spacing w:after="0" w:line="240" w:lineRule="auto"/>
        <w:ind w:right="58"/>
        <w:jc w:val="both"/>
        <w:rPr>
          <w:rFonts w:ascii="Arial" w:hAnsi="Arial" w:cs="Arial"/>
          <w:lang w:val="en-GB"/>
        </w:rPr>
      </w:pPr>
    </w:p>
    <w:p w14:paraId="4416DE5B" w14:textId="5E5977E8" w:rsidR="00BE64AA" w:rsidRPr="00E4373B" w:rsidRDefault="00BE64AA" w:rsidP="00E03635">
      <w:pPr>
        <w:spacing w:after="0" w:line="240" w:lineRule="auto"/>
        <w:ind w:right="58"/>
        <w:jc w:val="both"/>
        <w:rPr>
          <w:rFonts w:ascii="Arial" w:hAnsi="Arial" w:cs="Arial"/>
          <w:lang w:val="en-GB"/>
        </w:rPr>
      </w:pPr>
      <w:r w:rsidRPr="00E4373B">
        <w:rPr>
          <w:rFonts w:ascii="Arial" w:hAnsi="Arial" w:cs="Arial"/>
          <w:lang w:val="en-GB"/>
        </w:rPr>
        <w:t>Responses to the questions specified in Part B of the Tender Response Form will be scored by the Futures using the following approach:</w:t>
      </w:r>
    </w:p>
    <w:p w14:paraId="3C5D22C0" w14:textId="77777777" w:rsidR="00BE64AA" w:rsidRPr="00E4373B" w:rsidRDefault="00BE64AA" w:rsidP="00BE64AA">
      <w:pPr>
        <w:spacing w:after="0" w:line="240" w:lineRule="auto"/>
        <w:ind w:left="360"/>
        <w:rPr>
          <w:b/>
          <w:sz w:val="20"/>
          <w:lang w:val="en-GB"/>
        </w:rPr>
      </w:pPr>
    </w:p>
    <w:tbl>
      <w:tblPr>
        <w:tblStyle w:val="TableGrid"/>
        <w:tblW w:w="0" w:type="auto"/>
        <w:tblInd w:w="959" w:type="dxa"/>
        <w:tblLook w:val="01E0" w:firstRow="1" w:lastRow="1" w:firstColumn="1" w:lastColumn="1" w:noHBand="0" w:noVBand="0"/>
      </w:tblPr>
      <w:tblGrid>
        <w:gridCol w:w="730"/>
        <w:gridCol w:w="7350"/>
      </w:tblGrid>
      <w:tr w:rsidR="004772B9" w:rsidRPr="00E4373B" w14:paraId="4C3BF9B0"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5C0AE37C" w14:textId="77777777" w:rsidR="00BE64AA" w:rsidRPr="00E4373B" w:rsidRDefault="00BE64AA">
            <w:pPr>
              <w:jc w:val="center"/>
              <w:rPr>
                <w:rFonts w:ascii="Arial" w:hAnsi="Arial" w:cs="Arial"/>
                <w:b/>
                <w:sz w:val="22"/>
              </w:rPr>
            </w:pPr>
            <w:r w:rsidRPr="00E4373B">
              <w:rPr>
                <w:rFonts w:ascii="Arial" w:hAnsi="Arial" w:cs="Arial"/>
                <w:b/>
              </w:rPr>
              <w:t>Mark</w:t>
            </w:r>
          </w:p>
        </w:tc>
        <w:tc>
          <w:tcPr>
            <w:tcW w:w="7350" w:type="dxa"/>
            <w:tcBorders>
              <w:top w:val="single" w:sz="4" w:space="0" w:color="auto"/>
              <w:left w:val="single" w:sz="4" w:space="0" w:color="auto"/>
              <w:bottom w:val="single" w:sz="4" w:space="0" w:color="auto"/>
              <w:right w:val="single" w:sz="4" w:space="0" w:color="auto"/>
            </w:tcBorders>
            <w:hideMark/>
          </w:tcPr>
          <w:p w14:paraId="28C5EDAE" w14:textId="77777777" w:rsidR="00BE64AA" w:rsidRPr="00E4373B" w:rsidRDefault="00BE64AA">
            <w:pPr>
              <w:rPr>
                <w:rFonts w:ascii="Arial" w:hAnsi="Arial" w:cs="Arial"/>
                <w:b/>
              </w:rPr>
            </w:pPr>
            <w:r w:rsidRPr="00E4373B">
              <w:rPr>
                <w:rFonts w:ascii="Arial" w:hAnsi="Arial" w:cs="Arial"/>
                <w:b/>
              </w:rPr>
              <w:t>Description</w:t>
            </w:r>
          </w:p>
        </w:tc>
      </w:tr>
      <w:tr w:rsidR="004772B9" w:rsidRPr="00E4373B" w14:paraId="309AD066"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33E6A7BC" w14:textId="77777777" w:rsidR="00BE64AA" w:rsidRPr="00E4373B" w:rsidRDefault="00BE64AA">
            <w:pPr>
              <w:jc w:val="center"/>
              <w:rPr>
                <w:rFonts w:ascii="Arial" w:hAnsi="Arial" w:cs="Arial"/>
              </w:rPr>
            </w:pPr>
            <w:r w:rsidRPr="00E4373B">
              <w:rPr>
                <w:rFonts w:ascii="Arial" w:hAnsi="Arial" w:cs="Arial"/>
              </w:rPr>
              <w:t>0</w:t>
            </w:r>
          </w:p>
        </w:tc>
        <w:tc>
          <w:tcPr>
            <w:tcW w:w="7350" w:type="dxa"/>
            <w:tcBorders>
              <w:top w:val="single" w:sz="4" w:space="0" w:color="auto"/>
              <w:left w:val="single" w:sz="4" w:space="0" w:color="auto"/>
              <w:bottom w:val="single" w:sz="4" w:space="0" w:color="auto"/>
              <w:right w:val="single" w:sz="4" w:space="0" w:color="auto"/>
            </w:tcBorders>
            <w:hideMark/>
          </w:tcPr>
          <w:p w14:paraId="32BDA61F" w14:textId="77777777" w:rsidR="00BE64AA" w:rsidRPr="00E4373B" w:rsidRDefault="00BE64AA">
            <w:pPr>
              <w:rPr>
                <w:rFonts w:ascii="Arial" w:hAnsi="Arial" w:cs="Arial"/>
              </w:rPr>
            </w:pPr>
            <w:r w:rsidRPr="00E4373B">
              <w:rPr>
                <w:rFonts w:ascii="Arial" w:hAnsi="Arial" w:cs="Arial"/>
              </w:rPr>
              <w:t>Does not meet the requirements; no evidence provided.</w:t>
            </w:r>
          </w:p>
        </w:tc>
      </w:tr>
      <w:tr w:rsidR="004772B9" w:rsidRPr="00E4373B" w14:paraId="0EFB5608"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3E39AA6D" w14:textId="77777777" w:rsidR="00BE64AA" w:rsidRPr="00E4373B" w:rsidRDefault="00BE64AA">
            <w:pPr>
              <w:jc w:val="center"/>
              <w:rPr>
                <w:rFonts w:ascii="Arial" w:hAnsi="Arial" w:cs="Arial"/>
              </w:rPr>
            </w:pPr>
            <w:r w:rsidRPr="00E4373B">
              <w:rPr>
                <w:rFonts w:ascii="Arial" w:hAnsi="Arial" w:cs="Arial"/>
              </w:rPr>
              <w:t>1</w:t>
            </w:r>
          </w:p>
        </w:tc>
        <w:tc>
          <w:tcPr>
            <w:tcW w:w="7350" w:type="dxa"/>
            <w:tcBorders>
              <w:top w:val="single" w:sz="4" w:space="0" w:color="auto"/>
              <w:left w:val="single" w:sz="4" w:space="0" w:color="auto"/>
              <w:bottom w:val="single" w:sz="4" w:space="0" w:color="auto"/>
              <w:right w:val="single" w:sz="4" w:space="0" w:color="auto"/>
            </w:tcBorders>
            <w:hideMark/>
          </w:tcPr>
          <w:p w14:paraId="454BFB7A" w14:textId="77777777" w:rsidR="00BE64AA" w:rsidRPr="00E4373B" w:rsidRDefault="00BE64AA">
            <w:pPr>
              <w:rPr>
                <w:rFonts w:ascii="Arial" w:hAnsi="Arial" w:cs="Arial"/>
              </w:rPr>
            </w:pPr>
            <w:r w:rsidRPr="00E4373B">
              <w:rPr>
                <w:rFonts w:ascii="Arial" w:hAnsi="Arial" w:cs="Arial"/>
              </w:rPr>
              <w:t>Poor or limited response to the requirement, limited supporting evidence provided.</w:t>
            </w:r>
          </w:p>
        </w:tc>
      </w:tr>
      <w:tr w:rsidR="004772B9" w:rsidRPr="00E4373B" w14:paraId="1FA93695"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5B203B29" w14:textId="77777777" w:rsidR="00BE64AA" w:rsidRPr="00E4373B" w:rsidRDefault="00BE64AA">
            <w:pPr>
              <w:jc w:val="center"/>
              <w:rPr>
                <w:rFonts w:ascii="Arial" w:hAnsi="Arial" w:cs="Arial"/>
              </w:rPr>
            </w:pPr>
            <w:r w:rsidRPr="00E4373B">
              <w:rPr>
                <w:rFonts w:ascii="Arial" w:hAnsi="Arial" w:cs="Arial"/>
              </w:rPr>
              <w:t>3</w:t>
            </w:r>
          </w:p>
        </w:tc>
        <w:tc>
          <w:tcPr>
            <w:tcW w:w="7350" w:type="dxa"/>
            <w:tcBorders>
              <w:top w:val="single" w:sz="4" w:space="0" w:color="auto"/>
              <w:left w:val="single" w:sz="4" w:space="0" w:color="auto"/>
              <w:bottom w:val="single" w:sz="4" w:space="0" w:color="auto"/>
              <w:right w:val="single" w:sz="4" w:space="0" w:color="auto"/>
            </w:tcBorders>
            <w:hideMark/>
          </w:tcPr>
          <w:p w14:paraId="7E8A6DF4" w14:textId="77777777" w:rsidR="00BE64AA" w:rsidRPr="00E4373B" w:rsidRDefault="00BE64AA">
            <w:pPr>
              <w:rPr>
                <w:rFonts w:ascii="Arial" w:hAnsi="Arial" w:cs="Arial"/>
              </w:rPr>
            </w:pPr>
            <w:r w:rsidRPr="00E4373B">
              <w:rPr>
                <w:rFonts w:ascii="Arial" w:hAnsi="Arial" w:cs="Arial"/>
              </w:rPr>
              <w:t>Fair; partially meets requirements but falls short in some respects, satisfactory evidence provided</w:t>
            </w:r>
          </w:p>
        </w:tc>
      </w:tr>
      <w:tr w:rsidR="004772B9" w:rsidRPr="00E4373B" w14:paraId="5927792E"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399FBF3B" w14:textId="77777777" w:rsidR="00BE64AA" w:rsidRPr="00E4373B" w:rsidRDefault="00BE64AA">
            <w:pPr>
              <w:jc w:val="center"/>
              <w:rPr>
                <w:rFonts w:ascii="Arial" w:hAnsi="Arial" w:cs="Arial"/>
              </w:rPr>
            </w:pPr>
            <w:r w:rsidRPr="00E4373B">
              <w:rPr>
                <w:rFonts w:ascii="Arial" w:hAnsi="Arial" w:cs="Arial"/>
              </w:rPr>
              <w:t>5</w:t>
            </w:r>
          </w:p>
        </w:tc>
        <w:tc>
          <w:tcPr>
            <w:tcW w:w="7350" w:type="dxa"/>
            <w:tcBorders>
              <w:top w:val="single" w:sz="4" w:space="0" w:color="auto"/>
              <w:left w:val="single" w:sz="4" w:space="0" w:color="auto"/>
              <w:bottom w:val="single" w:sz="4" w:space="0" w:color="auto"/>
              <w:right w:val="single" w:sz="4" w:space="0" w:color="auto"/>
            </w:tcBorders>
            <w:hideMark/>
          </w:tcPr>
          <w:p w14:paraId="407810C0" w14:textId="77777777" w:rsidR="00BE64AA" w:rsidRPr="00E4373B" w:rsidRDefault="00BE64AA">
            <w:pPr>
              <w:rPr>
                <w:rFonts w:ascii="Arial" w:hAnsi="Arial" w:cs="Arial"/>
              </w:rPr>
            </w:pPr>
            <w:r w:rsidRPr="00E4373B">
              <w:rPr>
                <w:rFonts w:ascii="Arial" w:hAnsi="Arial" w:cs="Arial"/>
              </w:rPr>
              <w:t>Good; meets the requirements in most material respects and good evidence provided.</w:t>
            </w:r>
          </w:p>
        </w:tc>
      </w:tr>
      <w:tr w:rsidR="004772B9" w:rsidRPr="00E4373B" w14:paraId="16BD7B82"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5A60B4F9" w14:textId="77777777" w:rsidR="00BE64AA" w:rsidRPr="00E4373B" w:rsidRDefault="00BE64AA">
            <w:pPr>
              <w:jc w:val="center"/>
              <w:rPr>
                <w:rFonts w:ascii="Arial" w:hAnsi="Arial" w:cs="Arial"/>
              </w:rPr>
            </w:pPr>
            <w:r w:rsidRPr="00E4373B">
              <w:rPr>
                <w:rFonts w:ascii="Arial" w:hAnsi="Arial" w:cs="Arial"/>
              </w:rPr>
              <w:t>7</w:t>
            </w:r>
          </w:p>
        </w:tc>
        <w:tc>
          <w:tcPr>
            <w:tcW w:w="7350" w:type="dxa"/>
            <w:tcBorders>
              <w:top w:val="single" w:sz="4" w:space="0" w:color="auto"/>
              <w:left w:val="single" w:sz="4" w:space="0" w:color="auto"/>
              <w:bottom w:val="single" w:sz="4" w:space="0" w:color="auto"/>
              <w:right w:val="single" w:sz="4" w:space="0" w:color="auto"/>
            </w:tcBorders>
            <w:hideMark/>
          </w:tcPr>
          <w:p w14:paraId="4B0B9770" w14:textId="77777777" w:rsidR="00BE64AA" w:rsidRPr="00E4373B" w:rsidRDefault="00BE64AA">
            <w:pPr>
              <w:rPr>
                <w:rFonts w:ascii="Arial" w:hAnsi="Arial" w:cs="Arial"/>
              </w:rPr>
            </w:pPr>
            <w:r w:rsidRPr="00E4373B">
              <w:rPr>
                <w:rFonts w:ascii="Arial" w:hAnsi="Arial" w:cs="Arial"/>
              </w:rPr>
              <w:t>Very good; fully meets the requirements in all areas, very good evidence provided.</w:t>
            </w:r>
          </w:p>
        </w:tc>
      </w:tr>
      <w:tr w:rsidR="004772B9" w:rsidRPr="00E4373B" w14:paraId="432AB1EA"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7E37D934" w14:textId="77777777" w:rsidR="00BE64AA" w:rsidRPr="00E4373B" w:rsidRDefault="00BE64AA">
            <w:pPr>
              <w:jc w:val="center"/>
              <w:rPr>
                <w:rFonts w:ascii="Arial" w:hAnsi="Arial" w:cs="Arial"/>
              </w:rPr>
            </w:pPr>
            <w:r w:rsidRPr="00E4373B">
              <w:rPr>
                <w:rFonts w:ascii="Arial" w:hAnsi="Arial" w:cs="Arial"/>
              </w:rPr>
              <w:t>10</w:t>
            </w:r>
          </w:p>
        </w:tc>
        <w:tc>
          <w:tcPr>
            <w:tcW w:w="7350" w:type="dxa"/>
            <w:tcBorders>
              <w:top w:val="single" w:sz="4" w:space="0" w:color="auto"/>
              <w:left w:val="single" w:sz="4" w:space="0" w:color="auto"/>
              <w:bottom w:val="single" w:sz="4" w:space="0" w:color="auto"/>
              <w:right w:val="single" w:sz="4" w:space="0" w:color="auto"/>
            </w:tcBorders>
            <w:hideMark/>
          </w:tcPr>
          <w:p w14:paraId="3F949BD3" w14:textId="77777777" w:rsidR="00BE64AA" w:rsidRPr="00E4373B" w:rsidRDefault="00BE64AA">
            <w:pPr>
              <w:rPr>
                <w:rFonts w:ascii="Arial" w:hAnsi="Arial" w:cs="Arial"/>
              </w:rPr>
            </w:pPr>
            <w:r w:rsidRPr="00E4373B">
              <w:rPr>
                <w:rFonts w:ascii="Arial" w:hAnsi="Arial" w:cs="Arial"/>
              </w:rPr>
              <w:t>Excellent; fully meets the requirements in all areas and exceeds some or all of the major requirements. Provides an excellent and detailed explanation and evidence.</w:t>
            </w:r>
          </w:p>
        </w:tc>
      </w:tr>
    </w:tbl>
    <w:p w14:paraId="57F823B1" w14:textId="77777777" w:rsidR="00BE64AA" w:rsidRPr="00E4373B" w:rsidRDefault="00BE64AA" w:rsidP="00BE64AA">
      <w:pPr>
        <w:spacing w:before="4" w:after="0" w:line="240" w:lineRule="auto"/>
        <w:ind w:left="851" w:right="58" w:hanging="709"/>
        <w:jc w:val="both"/>
        <w:rPr>
          <w:rFonts w:ascii="Arial" w:hAnsi="Arial" w:cs="Arial"/>
          <w:lang w:val="en-GB"/>
        </w:rPr>
      </w:pPr>
    </w:p>
    <w:p w14:paraId="657E144A" w14:textId="4953FA9F" w:rsidR="00BE64AA" w:rsidRPr="00E4373B" w:rsidRDefault="00BE64AA" w:rsidP="00E03635">
      <w:pPr>
        <w:spacing w:after="0" w:line="240" w:lineRule="auto"/>
        <w:ind w:right="58"/>
        <w:jc w:val="both"/>
        <w:rPr>
          <w:rFonts w:ascii="Arial" w:hAnsi="Arial" w:cs="Arial"/>
          <w:lang w:val="en-GB"/>
        </w:rPr>
      </w:pPr>
      <w:r w:rsidRPr="00E4373B">
        <w:rPr>
          <w:rFonts w:ascii="Arial" w:hAnsi="Arial" w:cs="Arial"/>
          <w:lang w:val="en-GB"/>
        </w:rPr>
        <w:t xml:space="preserve">Futures will seek to enter into contract negotiations with those suppliers who achieve the highest </w:t>
      </w:r>
      <w:r w:rsidRPr="00E4373B">
        <w:rPr>
          <w:rFonts w:ascii="Arial" w:hAnsi="Arial" w:cs="Arial"/>
          <w:lang w:val="en-GB"/>
        </w:rPr>
        <w:lastRenderedPageBreak/>
        <w:t>evaluation scores based on the above criteria. Final contract award may be subject to further due diligence, and an assurance that the selected supply chain can collectively provide full NCS c</w:t>
      </w:r>
      <w:r w:rsidR="004772B9" w:rsidRPr="00E4373B">
        <w:rPr>
          <w:rFonts w:ascii="Arial" w:hAnsi="Arial" w:cs="Arial"/>
          <w:lang w:val="en-GB"/>
        </w:rPr>
        <w:t>overage across the proposed lots</w:t>
      </w:r>
      <w:r w:rsidRPr="00E4373B">
        <w:rPr>
          <w:rFonts w:ascii="Arial" w:hAnsi="Arial" w:cs="Arial"/>
          <w:lang w:val="en-GB"/>
        </w:rPr>
        <w:t>.</w:t>
      </w:r>
    </w:p>
    <w:p w14:paraId="30DD56AA" w14:textId="77777777" w:rsidR="00BE64AA" w:rsidRPr="00E4373B" w:rsidRDefault="00BE64AA" w:rsidP="00BE64AA">
      <w:pPr>
        <w:pStyle w:val="ListParagraph"/>
        <w:spacing w:after="0" w:line="240" w:lineRule="auto"/>
        <w:ind w:left="851" w:right="58"/>
        <w:jc w:val="both"/>
        <w:rPr>
          <w:rFonts w:ascii="Arial" w:hAnsi="Arial" w:cs="Arial"/>
          <w:lang w:val="en-GB"/>
        </w:rPr>
      </w:pPr>
    </w:p>
    <w:p w14:paraId="7716BD2A" w14:textId="101EEB34" w:rsidR="00277ECC" w:rsidRPr="00E4373B" w:rsidRDefault="00BE64AA" w:rsidP="00B56D57">
      <w:pPr>
        <w:spacing w:after="0" w:line="240" w:lineRule="auto"/>
        <w:ind w:right="58"/>
        <w:jc w:val="both"/>
        <w:rPr>
          <w:rFonts w:ascii="Arial" w:hAnsi="Arial" w:cs="Arial"/>
          <w:lang w:val="en-GB"/>
        </w:rPr>
      </w:pPr>
      <w:r w:rsidRPr="00E4373B">
        <w:rPr>
          <w:rFonts w:ascii="Arial" w:hAnsi="Arial" w:cs="Arial"/>
          <w:lang w:val="en-GB"/>
        </w:rPr>
        <w:t>Futures will not be liable for any bid costs, expenditure, work or effort incurred by a supplier in proceeding with or participating in this procurement, including if the procurement process is terminated or amended. Futures reserve the right at any time to make a decision not to proceed with procurement process, and the right to accept a</w:t>
      </w:r>
      <w:r w:rsidR="00B56D57" w:rsidRPr="00E4373B">
        <w:rPr>
          <w:rFonts w:ascii="Arial" w:hAnsi="Arial" w:cs="Arial"/>
          <w:lang w:val="en-GB"/>
        </w:rPr>
        <w:t xml:space="preserve">ny tender in whole or in part. </w:t>
      </w:r>
    </w:p>
    <w:p w14:paraId="1FF177FE" w14:textId="77777777" w:rsidR="00277ECC" w:rsidRPr="00E4373B" w:rsidRDefault="00277ECC" w:rsidP="000009AF">
      <w:pPr>
        <w:spacing w:before="4" w:after="0" w:line="240" w:lineRule="auto"/>
        <w:ind w:right="58"/>
        <w:jc w:val="both"/>
        <w:rPr>
          <w:rFonts w:ascii="Arial" w:hAnsi="Arial" w:cs="Arial"/>
          <w:b/>
          <w:sz w:val="24"/>
          <w:szCs w:val="24"/>
          <w:lang w:val="en-GB"/>
        </w:rPr>
      </w:pPr>
    </w:p>
    <w:p w14:paraId="3ACDE63A" w14:textId="7F9C0825" w:rsidR="00D765BD" w:rsidRPr="00E4373B" w:rsidRDefault="00277ECC" w:rsidP="000009AF">
      <w:pPr>
        <w:spacing w:before="4" w:after="0" w:line="240" w:lineRule="auto"/>
        <w:ind w:right="58"/>
        <w:jc w:val="both"/>
        <w:rPr>
          <w:rFonts w:ascii="Arial" w:hAnsi="Arial" w:cs="Arial"/>
          <w:b/>
          <w:sz w:val="24"/>
          <w:szCs w:val="24"/>
          <w:lang w:val="en-GB"/>
        </w:rPr>
      </w:pPr>
      <w:r w:rsidRPr="00E4373B">
        <w:rPr>
          <w:rFonts w:ascii="Arial" w:hAnsi="Arial" w:cs="Arial"/>
          <w:b/>
          <w:sz w:val="24"/>
          <w:szCs w:val="24"/>
          <w:lang w:val="en-GB"/>
        </w:rPr>
        <w:t>Schedule 1</w:t>
      </w:r>
    </w:p>
    <w:p w14:paraId="1E1EA94C" w14:textId="3ADCE4DF" w:rsidR="00277ECC" w:rsidRPr="00E4373B" w:rsidRDefault="00277ECC" w:rsidP="000009AF">
      <w:pPr>
        <w:spacing w:before="4" w:after="0" w:line="240" w:lineRule="auto"/>
        <w:ind w:right="58"/>
        <w:jc w:val="both"/>
        <w:rPr>
          <w:rFonts w:ascii="Arial" w:hAnsi="Arial" w:cs="Arial"/>
          <w:b/>
          <w:sz w:val="24"/>
          <w:szCs w:val="24"/>
          <w:lang w:val="en-GB"/>
        </w:rPr>
      </w:pPr>
    </w:p>
    <w:p w14:paraId="39476EB5" w14:textId="5706D949" w:rsidR="00E82C57" w:rsidRPr="00E4373B" w:rsidRDefault="00E82C57" w:rsidP="00E82C57">
      <w:pPr>
        <w:spacing w:before="4" w:after="0" w:line="240" w:lineRule="auto"/>
        <w:ind w:right="58"/>
        <w:jc w:val="both"/>
        <w:rPr>
          <w:rFonts w:ascii="Arial" w:hAnsi="Arial" w:cs="Arial"/>
          <w:szCs w:val="24"/>
          <w:lang w:val="en-GB"/>
        </w:rPr>
      </w:pPr>
      <w:r w:rsidRPr="00E4373B">
        <w:rPr>
          <w:rFonts w:ascii="Arial" w:hAnsi="Arial" w:cs="Arial"/>
          <w:szCs w:val="24"/>
          <w:lang w:val="en-GB"/>
        </w:rPr>
        <w:t>Bidders are required to complete and return a signed copy of the template letter contained within Schedule 1 on headed paper with their submission. ESFA require a letter on headed paper from each subcontractor confirming they are aware of being included in the Prime Contractor’s bid. Bids that are returned to Futures without a signed copy of this letter will not be considered. Scanned signatures are acceptable.</w:t>
      </w:r>
    </w:p>
    <w:p w14:paraId="046ED7C5" w14:textId="77777777" w:rsidR="00E82C57" w:rsidRPr="00E4373B" w:rsidRDefault="00E82C57" w:rsidP="00E82C57">
      <w:pPr>
        <w:spacing w:before="4" w:after="0" w:line="240" w:lineRule="auto"/>
        <w:ind w:right="58"/>
        <w:jc w:val="both"/>
        <w:rPr>
          <w:rFonts w:ascii="Arial" w:hAnsi="Arial" w:cs="Arial"/>
          <w:szCs w:val="24"/>
          <w:lang w:val="en-GB"/>
        </w:rPr>
      </w:pPr>
    </w:p>
    <w:p w14:paraId="33FC4FB2" w14:textId="2B585505" w:rsidR="00277ECC" w:rsidRPr="00E4373B" w:rsidRDefault="00E82C57" w:rsidP="00E82C57">
      <w:pPr>
        <w:spacing w:before="4" w:after="0" w:line="240" w:lineRule="auto"/>
        <w:ind w:right="58"/>
        <w:jc w:val="both"/>
        <w:rPr>
          <w:rFonts w:ascii="Arial" w:hAnsi="Arial" w:cs="Arial"/>
          <w:b/>
          <w:szCs w:val="24"/>
          <w:lang w:val="en-GB"/>
        </w:rPr>
      </w:pPr>
      <w:r w:rsidRPr="00E4373B">
        <w:rPr>
          <w:rFonts w:ascii="Arial" w:hAnsi="Arial" w:cs="Arial"/>
          <w:szCs w:val="24"/>
          <w:lang w:val="en-GB"/>
        </w:rPr>
        <w:t xml:space="preserve">Owing to timescales we require all bidders to complete this with their application. Successful bidders will receive a completed Schedule 1 with an offer and this letter will be submitted to the ESFA only if the bidder is successful and with their explicit consent upon accepting the offer contained in Schedule 1.  </w:t>
      </w:r>
    </w:p>
    <w:p w14:paraId="1B07FB5E" w14:textId="77777777" w:rsidR="00D765BD" w:rsidRPr="00E4373B" w:rsidRDefault="00D765BD" w:rsidP="000009AF">
      <w:pPr>
        <w:spacing w:before="4" w:after="0" w:line="240" w:lineRule="auto"/>
        <w:ind w:right="58"/>
        <w:jc w:val="both"/>
        <w:rPr>
          <w:rFonts w:ascii="Arial" w:hAnsi="Arial" w:cs="Arial"/>
          <w:b/>
          <w:sz w:val="24"/>
          <w:szCs w:val="24"/>
          <w:lang w:val="en-GB"/>
        </w:rPr>
      </w:pPr>
    </w:p>
    <w:p w14:paraId="3247888A" w14:textId="6CBB9E06" w:rsidR="000009AF" w:rsidRPr="00E4373B" w:rsidRDefault="000009AF" w:rsidP="000009AF">
      <w:pPr>
        <w:spacing w:before="4" w:after="0" w:line="240" w:lineRule="auto"/>
        <w:ind w:right="58"/>
        <w:jc w:val="both"/>
        <w:rPr>
          <w:rFonts w:ascii="Arial" w:hAnsi="Arial" w:cs="Arial"/>
          <w:b/>
          <w:sz w:val="24"/>
          <w:szCs w:val="24"/>
          <w:lang w:val="en-GB"/>
        </w:rPr>
      </w:pPr>
      <w:r w:rsidRPr="00E4373B">
        <w:rPr>
          <w:rFonts w:ascii="Arial" w:hAnsi="Arial" w:cs="Arial"/>
          <w:b/>
          <w:sz w:val="24"/>
          <w:szCs w:val="24"/>
          <w:lang w:val="en-GB"/>
        </w:rPr>
        <w:t xml:space="preserve">Part A: </w:t>
      </w:r>
      <w:r w:rsidR="00953B46" w:rsidRPr="00E4373B">
        <w:rPr>
          <w:rFonts w:ascii="Arial" w:hAnsi="Arial" w:cs="Arial"/>
          <w:b/>
          <w:sz w:val="24"/>
          <w:szCs w:val="24"/>
          <w:lang w:val="en-GB"/>
        </w:rPr>
        <w:t>Organisational Details</w:t>
      </w:r>
    </w:p>
    <w:p w14:paraId="7D4DE4A7" w14:textId="77777777" w:rsidR="00173DDE" w:rsidRPr="00E4373B" w:rsidRDefault="00173DDE" w:rsidP="00173DDE">
      <w:pPr>
        <w:spacing w:after="0" w:line="240" w:lineRule="auto"/>
        <w:ind w:right="57"/>
        <w:jc w:val="both"/>
        <w:rPr>
          <w:rFonts w:ascii="Arial" w:hAnsi="Arial" w:cs="Arial"/>
          <w:b/>
          <w:lang w:val="en-GB"/>
        </w:rPr>
      </w:pPr>
    </w:p>
    <w:tbl>
      <w:tblPr>
        <w:tblStyle w:val="TableGrid"/>
        <w:tblW w:w="0" w:type="auto"/>
        <w:tblLook w:val="04A0" w:firstRow="1" w:lastRow="0" w:firstColumn="1" w:lastColumn="0" w:noHBand="0" w:noVBand="1"/>
      </w:tblPr>
      <w:tblGrid>
        <w:gridCol w:w="861"/>
        <w:gridCol w:w="4152"/>
        <w:gridCol w:w="4452"/>
      </w:tblGrid>
      <w:tr w:rsidR="004772B9" w:rsidRPr="00E4373B" w14:paraId="306804B8" w14:textId="77777777" w:rsidTr="00A069AB">
        <w:tc>
          <w:tcPr>
            <w:tcW w:w="9465" w:type="dxa"/>
            <w:gridSpan w:val="3"/>
            <w:shd w:val="clear" w:color="auto" w:fill="F2F2F2" w:themeFill="background1" w:themeFillShade="F2"/>
          </w:tcPr>
          <w:p w14:paraId="3049E8A9" w14:textId="77777777" w:rsidR="0043060B" w:rsidRPr="00E4373B" w:rsidRDefault="0043060B" w:rsidP="00173DDE">
            <w:pPr>
              <w:ind w:right="57"/>
              <w:jc w:val="both"/>
              <w:rPr>
                <w:rFonts w:ascii="Arial" w:hAnsi="Arial" w:cs="Arial"/>
                <w:sz w:val="22"/>
                <w:szCs w:val="22"/>
              </w:rPr>
            </w:pPr>
            <w:r w:rsidRPr="00E4373B">
              <w:rPr>
                <w:rFonts w:ascii="Arial" w:hAnsi="Arial" w:cs="Arial"/>
                <w:b/>
                <w:sz w:val="22"/>
                <w:szCs w:val="22"/>
              </w:rPr>
              <w:t>Sec</w:t>
            </w:r>
            <w:r w:rsidR="00B220A1" w:rsidRPr="00E4373B">
              <w:rPr>
                <w:rFonts w:ascii="Arial" w:hAnsi="Arial" w:cs="Arial"/>
                <w:b/>
                <w:sz w:val="22"/>
                <w:szCs w:val="22"/>
              </w:rPr>
              <w:t xml:space="preserve">tion </w:t>
            </w:r>
            <w:r w:rsidR="00A106D4" w:rsidRPr="00E4373B">
              <w:rPr>
                <w:rFonts w:ascii="Arial" w:hAnsi="Arial" w:cs="Arial"/>
                <w:b/>
                <w:sz w:val="22"/>
                <w:szCs w:val="22"/>
              </w:rPr>
              <w:t>A</w:t>
            </w:r>
            <w:r w:rsidR="00B220A1" w:rsidRPr="00E4373B">
              <w:rPr>
                <w:rFonts w:ascii="Arial" w:hAnsi="Arial" w:cs="Arial"/>
                <w:b/>
                <w:sz w:val="22"/>
                <w:szCs w:val="22"/>
              </w:rPr>
              <w:t xml:space="preserve">1) Organisational Details: </w:t>
            </w:r>
            <w:r w:rsidR="00B220A1" w:rsidRPr="00E4373B">
              <w:rPr>
                <w:rFonts w:ascii="Arial" w:hAnsi="Arial" w:cs="Arial"/>
                <w:sz w:val="22"/>
                <w:szCs w:val="22"/>
              </w:rPr>
              <w:t>This section is not scored</w:t>
            </w:r>
          </w:p>
          <w:p w14:paraId="1E6F56F7" w14:textId="77777777" w:rsidR="002148EA" w:rsidRPr="00E4373B" w:rsidRDefault="002148EA" w:rsidP="00173DDE">
            <w:pPr>
              <w:ind w:right="57"/>
              <w:jc w:val="both"/>
              <w:rPr>
                <w:rFonts w:ascii="Arial" w:hAnsi="Arial" w:cs="Arial"/>
                <w:b/>
                <w:sz w:val="22"/>
                <w:szCs w:val="22"/>
              </w:rPr>
            </w:pPr>
          </w:p>
        </w:tc>
      </w:tr>
      <w:tr w:rsidR="004772B9" w:rsidRPr="00E4373B" w14:paraId="0E09F75A" w14:textId="77777777" w:rsidTr="00A069AB">
        <w:tc>
          <w:tcPr>
            <w:tcW w:w="861" w:type="dxa"/>
            <w:shd w:val="clear" w:color="auto" w:fill="F2F2F2" w:themeFill="background1" w:themeFillShade="F2"/>
          </w:tcPr>
          <w:p w14:paraId="2189C928" w14:textId="77777777" w:rsidR="00173DDE" w:rsidRPr="00E4373B" w:rsidRDefault="00A106D4" w:rsidP="0043060B">
            <w:pPr>
              <w:ind w:right="57"/>
              <w:jc w:val="center"/>
              <w:rPr>
                <w:rFonts w:ascii="Arial" w:hAnsi="Arial" w:cs="Arial"/>
                <w:b/>
                <w:sz w:val="22"/>
                <w:szCs w:val="22"/>
              </w:rPr>
            </w:pPr>
            <w:r w:rsidRPr="00E4373B">
              <w:rPr>
                <w:rFonts w:ascii="Arial" w:hAnsi="Arial" w:cs="Arial"/>
                <w:b/>
                <w:sz w:val="22"/>
                <w:szCs w:val="22"/>
              </w:rPr>
              <w:t>A</w:t>
            </w:r>
            <w:r w:rsidR="00173DDE" w:rsidRPr="00E4373B">
              <w:rPr>
                <w:rFonts w:ascii="Arial" w:hAnsi="Arial" w:cs="Arial"/>
                <w:b/>
                <w:sz w:val="22"/>
                <w:szCs w:val="22"/>
              </w:rPr>
              <w:t>1.1</w:t>
            </w:r>
          </w:p>
        </w:tc>
        <w:tc>
          <w:tcPr>
            <w:tcW w:w="4152" w:type="dxa"/>
          </w:tcPr>
          <w:p w14:paraId="3DF6D3DB" w14:textId="77777777" w:rsidR="00173DDE" w:rsidRPr="00E4373B" w:rsidRDefault="00173DDE" w:rsidP="00173DDE">
            <w:pPr>
              <w:ind w:right="57"/>
              <w:jc w:val="both"/>
              <w:rPr>
                <w:rFonts w:ascii="Arial" w:hAnsi="Arial" w:cs="Arial"/>
                <w:sz w:val="22"/>
                <w:szCs w:val="22"/>
              </w:rPr>
            </w:pPr>
            <w:r w:rsidRPr="00E4373B">
              <w:rPr>
                <w:rFonts w:ascii="Arial" w:hAnsi="Arial" w:cs="Arial"/>
                <w:sz w:val="22"/>
                <w:szCs w:val="22"/>
              </w:rPr>
              <w:t>Full name of applicant organisation:</w:t>
            </w:r>
          </w:p>
        </w:tc>
        <w:tc>
          <w:tcPr>
            <w:tcW w:w="4452" w:type="dxa"/>
          </w:tcPr>
          <w:p w14:paraId="412A479C" w14:textId="77777777" w:rsidR="00173DDE" w:rsidRPr="00E4373B" w:rsidRDefault="00173DDE" w:rsidP="00173DDE">
            <w:pPr>
              <w:ind w:right="57"/>
              <w:jc w:val="both"/>
              <w:rPr>
                <w:rFonts w:ascii="Arial" w:hAnsi="Arial" w:cs="Arial"/>
                <w:b/>
                <w:sz w:val="22"/>
                <w:szCs w:val="22"/>
              </w:rPr>
            </w:pPr>
          </w:p>
        </w:tc>
      </w:tr>
      <w:tr w:rsidR="004772B9" w:rsidRPr="00E4373B" w14:paraId="227B07ED" w14:textId="77777777" w:rsidTr="00A069AB">
        <w:tc>
          <w:tcPr>
            <w:tcW w:w="861" w:type="dxa"/>
            <w:shd w:val="clear" w:color="auto" w:fill="F2F2F2" w:themeFill="background1" w:themeFillShade="F2"/>
          </w:tcPr>
          <w:p w14:paraId="2F62FCB5" w14:textId="77777777" w:rsidR="00173DDE" w:rsidRPr="00E4373B" w:rsidRDefault="00A106D4" w:rsidP="0043060B">
            <w:pPr>
              <w:ind w:right="57"/>
              <w:jc w:val="center"/>
              <w:rPr>
                <w:rFonts w:ascii="Arial" w:hAnsi="Arial" w:cs="Arial"/>
                <w:b/>
                <w:sz w:val="22"/>
                <w:szCs w:val="22"/>
              </w:rPr>
            </w:pPr>
            <w:r w:rsidRPr="00E4373B">
              <w:rPr>
                <w:rFonts w:ascii="Arial" w:hAnsi="Arial" w:cs="Arial"/>
                <w:b/>
                <w:sz w:val="22"/>
                <w:szCs w:val="22"/>
              </w:rPr>
              <w:t>A</w:t>
            </w:r>
            <w:r w:rsidR="00173DDE" w:rsidRPr="00E4373B">
              <w:rPr>
                <w:rFonts w:ascii="Arial" w:hAnsi="Arial" w:cs="Arial"/>
                <w:b/>
                <w:sz w:val="22"/>
                <w:szCs w:val="22"/>
              </w:rPr>
              <w:t>1.2</w:t>
            </w:r>
          </w:p>
        </w:tc>
        <w:tc>
          <w:tcPr>
            <w:tcW w:w="4152" w:type="dxa"/>
          </w:tcPr>
          <w:p w14:paraId="03856A66" w14:textId="77777777" w:rsidR="00173DDE" w:rsidRPr="00E4373B" w:rsidRDefault="00173DDE" w:rsidP="00173DDE">
            <w:pPr>
              <w:ind w:right="57"/>
              <w:jc w:val="both"/>
              <w:rPr>
                <w:rFonts w:ascii="Arial" w:hAnsi="Arial" w:cs="Arial"/>
                <w:sz w:val="22"/>
                <w:szCs w:val="22"/>
              </w:rPr>
            </w:pPr>
            <w:r w:rsidRPr="00E4373B">
              <w:rPr>
                <w:rFonts w:ascii="Arial" w:hAnsi="Arial" w:cs="Arial"/>
                <w:sz w:val="22"/>
                <w:szCs w:val="22"/>
              </w:rPr>
              <w:t>Type of organisation:</w:t>
            </w:r>
          </w:p>
          <w:p w14:paraId="304F78D6" w14:textId="77777777" w:rsidR="00173DDE" w:rsidRPr="00E4373B" w:rsidRDefault="00173DDE" w:rsidP="00173DDE">
            <w:pPr>
              <w:pStyle w:val="ListParagraph"/>
              <w:numPr>
                <w:ilvl w:val="0"/>
                <w:numId w:val="11"/>
              </w:numPr>
              <w:ind w:left="317" w:right="57" w:hanging="283"/>
              <w:jc w:val="both"/>
              <w:rPr>
                <w:rFonts w:ascii="Arial" w:hAnsi="Arial" w:cs="Arial"/>
                <w:sz w:val="22"/>
                <w:szCs w:val="22"/>
              </w:rPr>
            </w:pPr>
            <w:r w:rsidRPr="00E4373B">
              <w:rPr>
                <w:rFonts w:ascii="Arial" w:hAnsi="Arial" w:cs="Arial"/>
                <w:sz w:val="22"/>
                <w:szCs w:val="22"/>
              </w:rPr>
              <w:t>Public Limited Company</w:t>
            </w:r>
          </w:p>
          <w:p w14:paraId="73DB82E7" w14:textId="77777777" w:rsidR="00173DDE" w:rsidRPr="00E4373B" w:rsidRDefault="00173DDE" w:rsidP="00173DDE">
            <w:pPr>
              <w:pStyle w:val="ListParagraph"/>
              <w:numPr>
                <w:ilvl w:val="0"/>
                <w:numId w:val="11"/>
              </w:numPr>
              <w:ind w:left="317" w:right="57" w:hanging="283"/>
              <w:jc w:val="both"/>
              <w:rPr>
                <w:rFonts w:ascii="Arial" w:hAnsi="Arial" w:cs="Arial"/>
                <w:sz w:val="22"/>
                <w:szCs w:val="22"/>
              </w:rPr>
            </w:pPr>
            <w:r w:rsidRPr="00E4373B">
              <w:rPr>
                <w:rFonts w:ascii="Arial" w:hAnsi="Arial" w:cs="Arial"/>
                <w:sz w:val="22"/>
                <w:szCs w:val="22"/>
              </w:rPr>
              <w:t>A Limited Company</w:t>
            </w:r>
          </w:p>
          <w:p w14:paraId="4739DDF7" w14:textId="77777777" w:rsidR="00173DDE" w:rsidRPr="00E4373B" w:rsidRDefault="00173DDE" w:rsidP="00173DDE">
            <w:pPr>
              <w:pStyle w:val="ListParagraph"/>
              <w:numPr>
                <w:ilvl w:val="0"/>
                <w:numId w:val="11"/>
              </w:numPr>
              <w:ind w:left="317" w:right="57" w:hanging="283"/>
              <w:jc w:val="both"/>
              <w:rPr>
                <w:rFonts w:ascii="Arial" w:hAnsi="Arial" w:cs="Arial"/>
                <w:sz w:val="22"/>
                <w:szCs w:val="22"/>
              </w:rPr>
            </w:pPr>
            <w:r w:rsidRPr="00E4373B">
              <w:rPr>
                <w:rFonts w:ascii="Arial" w:hAnsi="Arial" w:cs="Arial"/>
                <w:sz w:val="22"/>
                <w:szCs w:val="22"/>
              </w:rPr>
              <w:t>A Company Limited by Guarantee</w:t>
            </w:r>
          </w:p>
          <w:p w14:paraId="120524ED" w14:textId="77777777" w:rsidR="00173DDE" w:rsidRPr="00E4373B" w:rsidRDefault="00173DDE" w:rsidP="00173DDE">
            <w:pPr>
              <w:pStyle w:val="ListParagraph"/>
              <w:numPr>
                <w:ilvl w:val="0"/>
                <w:numId w:val="11"/>
              </w:numPr>
              <w:ind w:left="317" w:right="57" w:hanging="283"/>
              <w:jc w:val="both"/>
              <w:rPr>
                <w:rFonts w:ascii="Arial" w:hAnsi="Arial" w:cs="Arial"/>
                <w:sz w:val="22"/>
                <w:szCs w:val="22"/>
              </w:rPr>
            </w:pPr>
            <w:r w:rsidRPr="00E4373B">
              <w:rPr>
                <w:rFonts w:ascii="Arial" w:hAnsi="Arial" w:cs="Arial"/>
                <w:sz w:val="22"/>
                <w:szCs w:val="22"/>
              </w:rPr>
              <w:t>A Partnership</w:t>
            </w:r>
          </w:p>
          <w:p w14:paraId="6A66438E" w14:textId="77777777" w:rsidR="00173DDE" w:rsidRPr="00E4373B" w:rsidRDefault="00173DDE" w:rsidP="00173DDE">
            <w:pPr>
              <w:pStyle w:val="ListParagraph"/>
              <w:numPr>
                <w:ilvl w:val="0"/>
                <w:numId w:val="11"/>
              </w:numPr>
              <w:ind w:left="317" w:right="57" w:hanging="283"/>
              <w:jc w:val="both"/>
              <w:rPr>
                <w:rFonts w:ascii="Arial" w:hAnsi="Arial" w:cs="Arial"/>
                <w:sz w:val="22"/>
                <w:szCs w:val="22"/>
              </w:rPr>
            </w:pPr>
            <w:r w:rsidRPr="00E4373B">
              <w:rPr>
                <w:rFonts w:ascii="Arial" w:hAnsi="Arial" w:cs="Arial"/>
                <w:sz w:val="22"/>
                <w:szCs w:val="22"/>
              </w:rPr>
              <w:t>A Charity</w:t>
            </w:r>
          </w:p>
          <w:p w14:paraId="703A85E9" w14:textId="77777777" w:rsidR="00173DDE" w:rsidRPr="00E4373B" w:rsidRDefault="00173DDE" w:rsidP="00173DDE">
            <w:pPr>
              <w:pStyle w:val="ListParagraph"/>
              <w:numPr>
                <w:ilvl w:val="0"/>
                <w:numId w:val="11"/>
              </w:numPr>
              <w:ind w:left="317" w:right="57" w:hanging="283"/>
              <w:jc w:val="both"/>
              <w:rPr>
                <w:rFonts w:ascii="Arial" w:hAnsi="Arial" w:cs="Arial"/>
                <w:b/>
                <w:sz w:val="22"/>
                <w:szCs w:val="22"/>
              </w:rPr>
            </w:pPr>
            <w:r w:rsidRPr="00E4373B">
              <w:rPr>
                <w:rFonts w:ascii="Arial" w:hAnsi="Arial" w:cs="Arial"/>
                <w:sz w:val="22"/>
                <w:szCs w:val="22"/>
              </w:rPr>
              <w:t xml:space="preserve">Other (please specify): </w:t>
            </w:r>
          </w:p>
        </w:tc>
        <w:tc>
          <w:tcPr>
            <w:tcW w:w="4452" w:type="dxa"/>
          </w:tcPr>
          <w:p w14:paraId="103027FE" w14:textId="77777777" w:rsidR="00173DDE" w:rsidRPr="00E4373B" w:rsidRDefault="00173DDE" w:rsidP="00173DDE">
            <w:pPr>
              <w:ind w:right="57"/>
              <w:jc w:val="both"/>
              <w:rPr>
                <w:rFonts w:ascii="Arial" w:hAnsi="Arial" w:cs="Arial"/>
                <w:b/>
                <w:sz w:val="22"/>
                <w:szCs w:val="22"/>
              </w:rPr>
            </w:pPr>
          </w:p>
        </w:tc>
      </w:tr>
      <w:tr w:rsidR="004772B9" w:rsidRPr="00E4373B" w14:paraId="27DB256F" w14:textId="77777777" w:rsidTr="00A069AB">
        <w:tc>
          <w:tcPr>
            <w:tcW w:w="861" w:type="dxa"/>
            <w:shd w:val="clear" w:color="auto" w:fill="F2F2F2" w:themeFill="background1" w:themeFillShade="F2"/>
          </w:tcPr>
          <w:p w14:paraId="64EBE1F7" w14:textId="77777777" w:rsidR="00173DDE" w:rsidRPr="00E4373B" w:rsidRDefault="00A106D4" w:rsidP="0043060B">
            <w:pPr>
              <w:ind w:right="57"/>
              <w:jc w:val="center"/>
              <w:rPr>
                <w:rFonts w:ascii="Arial" w:hAnsi="Arial" w:cs="Arial"/>
                <w:b/>
                <w:sz w:val="22"/>
                <w:szCs w:val="22"/>
              </w:rPr>
            </w:pPr>
            <w:r w:rsidRPr="00E4373B">
              <w:rPr>
                <w:rFonts w:ascii="Arial" w:hAnsi="Arial" w:cs="Arial"/>
                <w:b/>
                <w:sz w:val="22"/>
                <w:szCs w:val="22"/>
              </w:rPr>
              <w:t>A</w:t>
            </w:r>
            <w:r w:rsidR="00173DDE" w:rsidRPr="00E4373B">
              <w:rPr>
                <w:rFonts w:ascii="Arial" w:hAnsi="Arial" w:cs="Arial"/>
                <w:b/>
                <w:sz w:val="22"/>
                <w:szCs w:val="22"/>
              </w:rPr>
              <w:t>1.3</w:t>
            </w:r>
          </w:p>
        </w:tc>
        <w:tc>
          <w:tcPr>
            <w:tcW w:w="4152" w:type="dxa"/>
          </w:tcPr>
          <w:p w14:paraId="4848BCE3" w14:textId="77777777" w:rsidR="00173DDE" w:rsidRPr="00E4373B" w:rsidRDefault="00173DDE" w:rsidP="00173DDE">
            <w:pPr>
              <w:ind w:right="57"/>
              <w:jc w:val="both"/>
              <w:rPr>
                <w:rFonts w:ascii="Arial" w:hAnsi="Arial" w:cs="Arial"/>
                <w:sz w:val="22"/>
                <w:szCs w:val="22"/>
              </w:rPr>
            </w:pPr>
            <w:r w:rsidRPr="00E4373B">
              <w:rPr>
                <w:rFonts w:ascii="Arial" w:hAnsi="Arial" w:cs="Arial"/>
                <w:sz w:val="22"/>
                <w:szCs w:val="22"/>
              </w:rPr>
              <w:t>Company / Charity Registration Number:</w:t>
            </w:r>
          </w:p>
        </w:tc>
        <w:tc>
          <w:tcPr>
            <w:tcW w:w="4452" w:type="dxa"/>
          </w:tcPr>
          <w:p w14:paraId="2983297B" w14:textId="77777777" w:rsidR="00173DDE" w:rsidRPr="00E4373B" w:rsidRDefault="00173DDE" w:rsidP="00173DDE">
            <w:pPr>
              <w:ind w:right="57"/>
              <w:jc w:val="both"/>
              <w:rPr>
                <w:rFonts w:ascii="Arial" w:hAnsi="Arial" w:cs="Arial"/>
                <w:b/>
                <w:sz w:val="22"/>
                <w:szCs w:val="22"/>
              </w:rPr>
            </w:pPr>
          </w:p>
        </w:tc>
      </w:tr>
      <w:tr w:rsidR="004772B9" w:rsidRPr="00E4373B" w14:paraId="117A8740" w14:textId="77777777" w:rsidTr="00A069AB">
        <w:tc>
          <w:tcPr>
            <w:tcW w:w="861" w:type="dxa"/>
            <w:shd w:val="clear" w:color="auto" w:fill="F2F2F2" w:themeFill="background1" w:themeFillShade="F2"/>
          </w:tcPr>
          <w:p w14:paraId="1D37CD52" w14:textId="77777777" w:rsidR="00173DDE" w:rsidRPr="00E4373B" w:rsidRDefault="00A106D4" w:rsidP="0043060B">
            <w:pPr>
              <w:ind w:right="57"/>
              <w:jc w:val="center"/>
              <w:rPr>
                <w:rFonts w:ascii="Arial" w:hAnsi="Arial" w:cs="Arial"/>
                <w:b/>
                <w:sz w:val="22"/>
                <w:szCs w:val="22"/>
              </w:rPr>
            </w:pPr>
            <w:r w:rsidRPr="00E4373B">
              <w:rPr>
                <w:rFonts w:ascii="Arial" w:hAnsi="Arial" w:cs="Arial"/>
                <w:b/>
                <w:sz w:val="22"/>
                <w:szCs w:val="22"/>
              </w:rPr>
              <w:t>A</w:t>
            </w:r>
            <w:r w:rsidR="00173DDE" w:rsidRPr="00E4373B">
              <w:rPr>
                <w:rFonts w:ascii="Arial" w:hAnsi="Arial" w:cs="Arial"/>
                <w:b/>
                <w:sz w:val="22"/>
                <w:szCs w:val="22"/>
              </w:rPr>
              <w:t>1.4</w:t>
            </w:r>
          </w:p>
        </w:tc>
        <w:tc>
          <w:tcPr>
            <w:tcW w:w="4152" w:type="dxa"/>
          </w:tcPr>
          <w:p w14:paraId="00CC8CE6" w14:textId="77777777" w:rsidR="00173DDE" w:rsidRPr="00E4373B" w:rsidRDefault="00173DDE" w:rsidP="00173DDE">
            <w:pPr>
              <w:ind w:right="57"/>
              <w:jc w:val="both"/>
              <w:rPr>
                <w:rFonts w:ascii="Arial" w:hAnsi="Arial" w:cs="Arial"/>
                <w:sz w:val="22"/>
                <w:szCs w:val="22"/>
              </w:rPr>
            </w:pPr>
            <w:r w:rsidRPr="00E4373B">
              <w:rPr>
                <w:rFonts w:ascii="Arial" w:hAnsi="Arial" w:cs="Arial"/>
                <w:sz w:val="22"/>
                <w:szCs w:val="22"/>
              </w:rPr>
              <w:t>UKPRN</w:t>
            </w:r>
            <w:r w:rsidR="0043060B" w:rsidRPr="00E4373B">
              <w:rPr>
                <w:rFonts w:ascii="Arial" w:hAnsi="Arial" w:cs="Arial"/>
                <w:sz w:val="22"/>
                <w:szCs w:val="22"/>
              </w:rPr>
              <w:t xml:space="preserve"> </w:t>
            </w:r>
            <w:r w:rsidRPr="00E4373B">
              <w:rPr>
                <w:rFonts w:ascii="Arial" w:hAnsi="Arial" w:cs="Arial"/>
                <w:sz w:val="22"/>
                <w:szCs w:val="22"/>
              </w:rPr>
              <w:t>(UK Provider Reference Number) if held:</w:t>
            </w:r>
          </w:p>
        </w:tc>
        <w:tc>
          <w:tcPr>
            <w:tcW w:w="4452" w:type="dxa"/>
          </w:tcPr>
          <w:p w14:paraId="4245F952" w14:textId="77777777" w:rsidR="00173DDE" w:rsidRPr="00E4373B" w:rsidRDefault="00173DDE" w:rsidP="00173DDE">
            <w:pPr>
              <w:ind w:right="57"/>
              <w:jc w:val="both"/>
              <w:rPr>
                <w:rFonts w:ascii="Arial" w:hAnsi="Arial" w:cs="Arial"/>
                <w:b/>
                <w:sz w:val="22"/>
                <w:szCs w:val="22"/>
              </w:rPr>
            </w:pPr>
          </w:p>
        </w:tc>
      </w:tr>
      <w:tr w:rsidR="00C50447" w:rsidRPr="00E4373B" w14:paraId="1E42DDBD" w14:textId="77777777" w:rsidTr="00A069AB">
        <w:tc>
          <w:tcPr>
            <w:tcW w:w="861" w:type="dxa"/>
            <w:shd w:val="clear" w:color="auto" w:fill="F2F2F2" w:themeFill="background1" w:themeFillShade="F2"/>
          </w:tcPr>
          <w:p w14:paraId="056681B3" w14:textId="24D2FE93" w:rsidR="00C50447" w:rsidRPr="00E4373B" w:rsidRDefault="00C50447" w:rsidP="00C50447">
            <w:pPr>
              <w:ind w:right="57"/>
              <w:jc w:val="center"/>
              <w:rPr>
                <w:rFonts w:ascii="Arial" w:hAnsi="Arial" w:cs="Arial"/>
                <w:b/>
              </w:rPr>
            </w:pPr>
            <w:r w:rsidRPr="00E4373B">
              <w:rPr>
                <w:rFonts w:ascii="Arial" w:hAnsi="Arial" w:cs="Arial"/>
                <w:b/>
                <w:sz w:val="22"/>
                <w:szCs w:val="22"/>
              </w:rPr>
              <w:t>A1.5</w:t>
            </w:r>
          </w:p>
        </w:tc>
        <w:tc>
          <w:tcPr>
            <w:tcW w:w="4152" w:type="dxa"/>
          </w:tcPr>
          <w:p w14:paraId="488A5D23" w14:textId="40DE73C1" w:rsidR="00C50447" w:rsidRPr="00E4373B" w:rsidRDefault="00C50447" w:rsidP="00C50447">
            <w:pPr>
              <w:ind w:right="57"/>
              <w:jc w:val="both"/>
              <w:rPr>
                <w:rFonts w:ascii="Arial" w:hAnsi="Arial" w:cs="Arial"/>
                <w:sz w:val="22"/>
              </w:rPr>
            </w:pPr>
            <w:r w:rsidRPr="00E4373B">
              <w:rPr>
                <w:rFonts w:ascii="Arial" w:hAnsi="Arial" w:cs="Arial"/>
                <w:sz w:val="22"/>
              </w:rPr>
              <w:t>If your organisation is not incorporated in the UK, BUT is incorporated or registered overseas, then please give the country in which it is incorporated or registered and the registration number</w:t>
            </w:r>
          </w:p>
        </w:tc>
        <w:tc>
          <w:tcPr>
            <w:tcW w:w="4452" w:type="dxa"/>
          </w:tcPr>
          <w:p w14:paraId="7F23DF85" w14:textId="77777777" w:rsidR="00C50447" w:rsidRPr="00E4373B" w:rsidRDefault="00C50447" w:rsidP="00C50447">
            <w:pPr>
              <w:ind w:right="57"/>
              <w:jc w:val="both"/>
              <w:rPr>
                <w:rFonts w:ascii="Arial" w:hAnsi="Arial" w:cs="Arial"/>
                <w:b/>
              </w:rPr>
            </w:pPr>
          </w:p>
        </w:tc>
      </w:tr>
      <w:tr w:rsidR="00C50447" w:rsidRPr="00E4373B" w14:paraId="27B0BA2E" w14:textId="77777777" w:rsidTr="00A069AB">
        <w:tc>
          <w:tcPr>
            <w:tcW w:w="861" w:type="dxa"/>
            <w:shd w:val="clear" w:color="auto" w:fill="F2F2F2" w:themeFill="background1" w:themeFillShade="F2"/>
          </w:tcPr>
          <w:p w14:paraId="29CF78E6" w14:textId="4D7D1782" w:rsidR="00C50447" w:rsidRPr="00E4373B" w:rsidRDefault="00C50447" w:rsidP="00C50447">
            <w:pPr>
              <w:ind w:right="57"/>
              <w:jc w:val="center"/>
              <w:rPr>
                <w:rFonts w:ascii="Arial" w:hAnsi="Arial" w:cs="Arial"/>
                <w:b/>
              </w:rPr>
            </w:pPr>
            <w:r w:rsidRPr="00E4373B">
              <w:rPr>
                <w:rFonts w:ascii="Arial" w:hAnsi="Arial" w:cs="Arial"/>
                <w:b/>
                <w:sz w:val="22"/>
                <w:szCs w:val="22"/>
              </w:rPr>
              <w:t>A1.6</w:t>
            </w:r>
          </w:p>
        </w:tc>
        <w:tc>
          <w:tcPr>
            <w:tcW w:w="4152" w:type="dxa"/>
          </w:tcPr>
          <w:p w14:paraId="310B7FEB" w14:textId="77777777" w:rsidR="00C50447" w:rsidRPr="00E4373B" w:rsidRDefault="00C50447" w:rsidP="00C50447">
            <w:pPr>
              <w:ind w:right="57"/>
              <w:rPr>
                <w:rFonts w:ascii="Arial" w:hAnsi="Arial" w:cs="Arial"/>
                <w:sz w:val="22"/>
              </w:rPr>
            </w:pPr>
            <w:r w:rsidRPr="00E4373B">
              <w:rPr>
                <w:rFonts w:ascii="Arial" w:hAnsi="Arial" w:cs="Arial"/>
                <w:sz w:val="22"/>
              </w:rPr>
              <w:t>If your organisation is part of a group of companies incorporated or registered outside of the UK, please state:</w:t>
            </w:r>
          </w:p>
          <w:p w14:paraId="213714D1" w14:textId="77777777" w:rsidR="00C50447" w:rsidRPr="00E4373B" w:rsidRDefault="00C50447" w:rsidP="00C50447">
            <w:pPr>
              <w:ind w:right="57"/>
              <w:rPr>
                <w:rFonts w:ascii="Arial" w:hAnsi="Arial" w:cs="Arial"/>
                <w:sz w:val="22"/>
              </w:rPr>
            </w:pPr>
            <w:r w:rsidRPr="00E4373B">
              <w:rPr>
                <w:rFonts w:ascii="Arial" w:hAnsi="Arial" w:cs="Arial"/>
                <w:sz w:val="22"/>
              </w:rPr>
              <w:t>• The registered name of your parent company</w:t>
            </w:r>
          </w:p>
          <w:p w14:paraId="5926637A" w14:textId="77777777" w:rsidR="00C50447" w:rsidRPr="00E4373B" w:rsidRDefault="00C50447" w:rsidP="00C50447">
            <w:pPr>
              <w:ind w:right="57"/>
              <w:rPr>
                <w:rFonts w:ascii="Arial" w:hAnsi="Arial" w:cs="Arial"/>
                <w:sz w:val="22"/>
              </w:rPr>
            </w:pPr>
            <w:r w:rsidRPr="00E4373B">
              <w:rPr>
                <w:rFonts w:ascii="Arial" w:hAnsi="Arial" w:cs="Arial"/>
                <w:sz w:val="22"/>
              </w:rPr>
              <w:t>• The organisation with which it is registered</w:t>
            </w:r>
          </w:p>
          <w:p w14:paraId="175DD218" w14:textId="30C31916" w:rsidR="00C50447" w:rsidRPr="00E4373B" w:rsidRDefault="00C50447" w:rsidP="00C50447">
            <w:pPr>
              <w:ind w:right="57"/>
              <w:jc w:val="both"/>
              <w:rPr>
                <w:rFonts w:ascii="Arial" w:hAnsi="Arial" w:cs="Arial"/>
                <w:sz w:val="22"/>
              </w:rPr>
            </w:pPr>
            <w:r w:rsidRPr="00E4373B">
              <w:rPr>
                <w:rFonts w:ascii="Arial" w:hAnsi="Arial" w:cs="Arial"/>
                <w:sz w:val="22"/>
              </w:rPr>
              <w:t>• The country in which it is registered and the registration number</w:t>
            </w:r>
          </w:p>
        </w:tc>
        <w:tc>
          <w:tcPr>
            <w:tcW w:w="4452" w:type="dxa"/>
          </w:tcPr>
          <w:p w14:paraId="0551A196" w14:textId="77777777" w:rsidR="00C50447" w:rsidRPr="00E4373B" w:rsidRDefault="00C50447" w:rsidP="00C50447">
            <w:pPr>
              <w:ind w:right="57"/>
              <w:jc w:val="both"/>
              <w:rPr>
                <w:rFonts w:ascii="Arial" w:hAnsi="Arial" w:cs="Arial"/>
                <w:b/>
              </w:rPr>
            </w:pPr>
          </w:p>
        </w:tc>
      </w:tr>
      <w:tr w:rsidR="00C50447" w:rsidRPr="00E4373B" w14:paraId="2C4C728F" w14:textId="77777777" w:rsidTr="00A069AB">
        <w:tc>
          <w:tcPr>
            <w:tcW w:w="861" w:type="dxa"/>
            <w:shd w:val="clear" w:color="auto" w:fill="F2F2F2" w:themeFill="background1" w:themeFillShade="F2"/>
          </w:tcPr>
          <w:p w14:paraId="24A353A1" w14:textId="09AEC9E1" w:rsidR="00C50447" w:rsidRPr="00E4373B" w:rsidRDefault="00C50447" w:rsidP="00C50447">
            <w:pPr>
              <w:ind w:right="57"/>
              <w:jc w:val="center"/>
              <w:rPr>
                <w:rFonts w:ascii="Arial" w:hAnsi="Arial" w:cs="Arial"/>
                <w:b/>
                <w:sz w:val="22"/>
                <w:szCs w:val="22"/>
              </w:rPr>
            </w:pPr>
            <w:r w:rsidRPr="00E4373B">
              <w:rPr>
                <w:rFonts w:ascii="Arial" w:hAnsi="Arial" w:cs="Arial"/>
                <w:b/>
                <w:sz w:val="22"/>
                <w:szCs w:val="22"/>
              </w:rPr>
              <w:lastRenderedPageBreak/>
              <w:t>A1.7</w:t>
            </w:r>
          </w:p>
        </w:tc>
        <w:tc>
          <w:tcPr>
            <w:tcW w:w="4152" w:type="dxa"/>
          </w:tcPr>
          <w:p w14:paraId="28CC15DD" w14:textId="77777777" w:rsidR="00C50447" w:rsidRPr="00E4373B" w:rsidRDefault="00C50447" w:rsidP="00C50447">
            <w:pPr>
              <w:ind w:right="57"/>
              <w:jc w:val="both"/>
              <w:rPr>
                <w:rFonts w:ascii="Arial" w:hAnsi="Arial" w:cs="Arial"/>
                <w:sz w:val="22"/>
                <w:szCs w:val="22"/>
              </w:rPr>
            </w:pPr>
            <w:r w:rsidRPr="00E4373B">
              <w:rPr>
                <w:rFonts w:ascii="Arial" w:hAnsi="Arial" w:cs="Arial"/>
                <w:sz w:val="22"/>
                <w:szCs w:val="22"/>
              </w:rPr>
              <w:t>Organisation website address:</w:t>
            </w:r>
          </w:p>
        </w:tc>
        <w:tc>
          <w:tcPr>
            <w:tcW w:w="4452" w:type="dxa"/>
          </w:tcPr>
          <w:p w14:paraId="386F98FA" w14:textId="77777777" w:rsidR="00C50447" w:rsidRPr="00E4373B" w:rsidRDefault="00C50447" w:rsidP="00C50447">
            <w:pPr>
              <w:ind w:right="57"/>
              <w:jc w:val="both"/>
              <w:rPr>
                <w:rFonts w:ascii="Arial" w:hAnsi="Arial" w:cs="Arial"/>
                <w:b/>
                <w:sz w:val="22"/>
                <w:szCs w:val="22"/>
              </w:rPr>
            </w:pPr>
          </w:p>
        </w:tc>
      </w:tr>
      <w:tr w:rsidR="00C50447" w:rsidRPr="00E4373B" w14:paraId="3413B1D1" w14:textId="77777777" w:rsidTr="00A069AB">
        <w:tc>
          <w:tcPr>
            <w:tcW w:w="861" w:type="dxa"/>
            <w:shd w:val="clear" w:color="auto" w:fill="F2F2F2" w:themeFill="background1" w:themeFillShade="F2"/>
          </w:tcPr>
          <w:p w14:paraId="0BD39339" w14:textId="7D46562F" w:rsidR="00C50447" w:rsidRPr="00E4373B" w:rsidRDefault="00C50447" w:rsidP="00C50447">
            <w:pPr>
              <w:ind w:right="57"/>
              <w:jc w:val="center"/>
              <w:rPr>
                <w:rFonts w:ascii="Arial" w:hAnsi="Arial" w:cs="Arial"/>
                <w:b/>
                <w:sz w:val="22"/>
                <w:szCs w:val="22"/>
              </w:rPr>
            </w:pPr>
            <w:r w:rsidRPr="00E4373B">
              <w:rPr>
                <w:rFonts w:ascii="Arial" w:hAnsi="Arial" w:cs="Arial"/>
                <w:b/>
                <w:sz w:val="22"/>
                <w:szCs w:val="22"/>
              </w:rPr>
              <w:t>A1.8</w:t>
            </w:r>
          </w:p>
        </w:tc>
        <w:tc>
          <w:tcPr>
            <w:tcW w:w="4152" w:type="dxa"/>
          </w:tcPr>
          <w:p w14:paraId="4EC398D2" w14:textId="77777777" w:rsidR="00C50447" w:rsidRPr="00E4373B" w:rsidRDefault="00C50447" w:rsidP="00C50447">
            <w:pPr>
              <w:ind w:right="57"/>
              <w:jc w:val="both"/>
              <w:rPr>
                <w:rFonts w:ascii="Arial" w:hAnsi="Arial" w:cs="Arial"/>
                <w:sz w:val="22"/>
                <w:szCs w:val="22"/>
              </w:rPr>
            </w:pPr>
            <w:r w:rsidRPr="00E4373B">
              <w:rPr>
                <w:rFonts w:ascii="Arial" w:hAnsi="Arial" w:cs="Arial"/>
                <w:sz w:val="22"/>
                <w:szCs w:val="22"/>
              </w:rPr>
              <w:t>Name and Job Title of main contact submitting this tender:</w:t>
            </w:r>
          </w:p>
        </w:tc>
        <w:tc>
          <w:tcPr>
            <w:tcW w:w="4452" w:type="dxa"/>
          </w:tcPr>
          <w:p w14:paraId="40CA8316" w14:textId="77777777" w:rsidR="00C50447" w:rsidRPr="00E4373B" w:rsidRDefault="00C50447" w:rsidP="00C50447">
            <w:pPr>
              <w:ind w:right="57"/>
              <w:jc w:val="both"/>
              <w:rPr>
                <w:rFonts w:ascii="Arial" w:hAnsi="Arial" w:cs="Arial"/>
                <w:b/>
                <w:sz w:val="22"/>
                <w:szCs w:val="22"/>
              </w:rPr>
            </w:pPr>
          </w:p>
        </w:tc>
      </w:tr>
      <w:tr w:rsidR="00C50447" w:rsidRPr="00E4373B" w14:paraId="44354017" w14:textId="77777777" w:rsidTr="00A069AB">
        <w:tc>
          <w:tcPr>
            <w:tcW w:w="861" w:type="dxa"/>
            <w:shd w:val="clear" w:color="auto" w:fill="F2F2F2" w:themeFill="background1" w:themeFillShade="F2"/>
          </w:tcPr>
          <w:p w14:paraId="72997C0F" w14:textId="5B3992C9" w:rsidR="00C50447" w:rsidRPr="00E4373B" w:rsidRDefault="00C50447" w:rsidP="00C50447">
            <w:pPr>
              <w:ind w:right="57"/>
              <w:jc w:val="center"/>
              <w:rPr>
                <w:rFonts w:ascii="Arial" w:hAnsi="Arial" w:cs="Arial"/>
                <w:b/>
                <w:sz w:val="22"/>
                <w:szCs w:val="22"/>
              </w:rPr>
            </w:pPr>
            <w:r w:rsidRPr="00E4373B">
              <w:rPr>
                <w:rFonts w:ascii="Arial" w:hAnsi="Arial" w:cs="Arial"/>
                <w:b/>
                <w:sz w:val="22"/>
                <w:szCs w:val="22"/>
              </w:rPr>
              <w:t>A1.9</w:t>
            </w:r>
          </w:p>
        </w:tc>
        <w:tc>
          <w:tcPr>
            <w:tcW w:w="4152" w:type="dxa"/>
          </w:tcPr>
          <w:p w14:paraId="05394330" w14:textId="77777777" w:rsidR="00C50447" w:rsidRPr="00E4373B" w:rsidRDefault="00C50447" w:rsidP="00C50447">
            <w:pPr>
              <w:ind w:right="57"/>
              <w:jc w:val="both"/>
              <w:rPr>
                <w:rFonts w:ascii="Arial" w:hAnsi="Arial" w:cs="Arial"/>
                <w:sz w:val="22"/>
                <w:szCs w:val="22"/>
              </w:rPr>
            </w:pPr>
            <w:r w:rsidRPr="00E4373B">
              <w:rPr>
                <w:rFonts w:ascii="Arial" w:hAnsi="Arial" w:cs="Arial"/>
                <w:sz w:val="22"/>
                <w:szCs w:val="22"/>
              </w:rPr>
              <w:t xml:space="preserve">Full postal address of main contact: </w:t>
            </w:r>
          </w:p>
        </w:tc>
        <w:tc>
          <w:tcPr>
            <w:tcW w:w="4452" w:type="dxa"/>
          </w:tcPr>
          <w:p w14:paraId="00D3461C" w14:textId="77777777" w:rsidR="00C50447" w:rsidRPr="00E4373B" w:rsidRDefault="00C50447" w:rsidP="00C50447">
            <w:pPr>
              <w:ind w:right="57"/>
              <w:jc w:val="both"/>
              <w:rPr>
                <w:rFonts w:ascii="Arial" w:hAnsi="Arial" w:cs="Arial"/>
                <w:b/>
                <w:sz w:val="22"/>
                <w:szCs w:val="22"/>
              </w:rPr>
            </w:pPr>
          </w:p>
        </w:tc>
      </w:tr>
      <w:tr w:rsidR="00C50447" w:rsidRPr="00E4373B" w14:paraId="425F192F" w14:textId="77777777" w:rsidTr="00A069AB">
        <w:tc>
          <w:tcPr>
            <w:tcW w:w="861" w:type="dxa"/>
            <w:shd w:val="clear" w:color="auto" w:fill="F2F2F2" w:themeFill="background1" w:themeFillShade="F2"/>
          </w:tcPr>
          <w:p w14:paraId="49E89ABB" w14:textId="6CB3BFC5" w:rsidR="00C50447" w:rsidRPr="00E4373B" w:rsidRDefault="00C50447" w:rsidP="00C50447">
            <w:pPr>
              <w:ind w:right="57"/>
              <w:jc w:val="center"/>
              <w:rPr>
                <w:rFonts w:ascii="Arial" w:hAnsi="Arial" w:cs="Arial"/>
                <w:b/>
                <w:sz w:val="22"/>
                <w:szCs w:val="22"/>
              </w:rPr>
            </w:pPr>
            <w:r w:rsidRPr="00E4373B">
              <w:rPr>
                <w:rFonts w:ascii="Arial" w:hAnsi="Arial" w:cs="Arial"/>
                <w:b/>
                <w:sz w:val="22"/>
                <w:szCs w:val="22"/>
              </w:rPr>
              <w:t>A1.10</w:t>
            </w:r>
          </w:p>
        </w:tc>
        <w:tc>
          <w:tcPr>
            <w:tcW w:w="4152" w:type="dxa"/>
          </w:tcPr>
          <w:p w14:paraId="7B84DE35" w14:textId="77777777" w:rsidR="00C50447" w:rsidRPr="00E4373B" w:rsidRDefault="00C50447" w:rsidP="00C50447">
            <w:pPr>
              <w:ind w:right="57"/>
              <w:jc w:val="both"/>
              <w:rPr>
                <w:rFonts w:ascii="Arial" w:hAnsi="Arial" w:cs="Arial"/>
                <w:sz w:val="22"/>
                <w:szCs w:val="22"/>
              </w:rPr>
            </w:pPr>
            <w:r w:rsidRPr="00E4373B">
              <w:rPr>
                <w:rFonts w:ascii="Arial" w:hAnsi="Arial" w:cs="Arial"/>
                <w:sz w:val="22"/>
                <w:szCs w:val="22"/>
              </w:rPr>
              <w:t>E-mail address of main contact:</w:t>
            </w:r>
          </w:p>
        </w:tc>
        <w:tc>
          <w:tcPr>
            <w:tcW w:w="4452" w:type="dxa"/>
          </w:tcPr>
          <w:p w14:paraId="334D9522" w14:textId="77777777" w:rsidR="00C50447" w:rsidRPr="00E4373B" w:rsidRDefault="00C50447" w:rsidP="00C50447">
            <w:pPr>
              <w:ind w:right="57"/>
              <w:jc w:val="both"/>
              <w:rPr>
                <w:rFonts w:ascii="Arial" w:hAnsi="Arial" w:cs="Arial"/>
                <w:b/>
                <w:sz w:val="22"/>
                <w:szCs w:val="22"/>
              </w:rPr>
            </w:pPr>
          </w:p>
        </w:tc>
      </w:tr>
      <w:tr w:rsidR="00C50447" w:rsidRPr="00E4373B" w14:paraId="398EFE39" w14:textId="77777777" w:rsidTr="00A069AB">
        <w:tc>
          <w:tcPr>
            <w:tcW w:w="861" w:type="dxa"/>
            <w:shd w:val="clear" w:color="auto" w:fill="F2F2F2" w:themeFill="background1" w:themeFillShade="F2"/>
          </w:tcPr>
          <w:p w14:paraId="55560620" w14:textId="5314F236" w:rsidR="00C50447" w:rsidRPr="00E4373B" w:rsidRDefault="00C50447" w:rsidP="00C50447">
            <w:pPr>
              <w:ind w:right="57"/>
              <w:jc w:val="center"/>
              <w:rPr>
                <w:rFonts w:ascii="Arial" w:hAnsi="Arial" w:cs="Arial"/>
                <w:b/>
                <w:sz w:val="22"/>
                <w:szCs w:val="22"/>
              </w:rPr>
            </w:pPr>
          </w:p>
        </w:tc>
        <w:tc>
          <w:tcPr>
            <w:tcW w:w="4152" w:type="dxa"/>
          </w:tcPr>
          <w:p w14:paraId="6035E299" w14:textId="77777777" w:rsidR="00C50447" w:rsidRPr="00E4373B" w:rsidRDefault="00C50447" w:rsidP="00C50447">
            <w:pPr>
              <w:ind w:right="57"/>
              <w:jc w:val="both"/>
              <w:rPr>
                <w:rFonts w:ascii="Arial" w:hAnsi="Arial" w:cs="Arial"/>
                <w:sz w:val="22"/>
                <w:szCs w:val="22"/>
              </w:rPr>
            </w:pPr>
            <w:r w:rsidRPr="00E4373B">
              <w:rPr>
                <w:rFonts w:ascii="Arial" w:hAnsi="Arial" w:cs="Arial"/>
                <w:sz w:val="22"/>
                <w:szCs w:val="22"/>
              </w:rPr>
              <w:t>Telephone number of main contact (both landline and mobile):</w:t>
            </w:r>
          </w:p>
        </w:tc>
        <w:tc>
          <w:tcPr>
            <w:tcW w:w="4452" w:type="dxa"/>
          </w:tcPr>
          <w:p w14:paraId="0E42F3C8" w14:textId="77777777" w:rsidR="00C50447" w:rsidRPr="00E4373B" w:rsidRDefault="00C50447" w:rsidP="00C50447">
            <w:pPr>
              <w:ind w:right="57"/>
              <w:jc w:val="both"/>
              <w:rPr>
                <w:rFonts w:ascii="Arial" w:hAnsi="Arial" w:cs="Arial"/>
                <w:b/>
                <w:sz w:val="22"/>
                <w:szCs w:val="22"/>
              </w:rPr>
            </w:pPr>
            <w:r w:rsidRPr="00E4373B">
              <w:rPr>
                <w:rFonts w:ascii="Arial" w:hAnsi="Arial" w:cs="Arial"/>
                <w:b/>
                <w:sz w:val="22"/>
                <w:szCs w:val="22"/>
              </w:rPr>
              <w:t>`</w:t>
            </w:r>
          </w:p>
        </w:tc>
      </w:tr>
      <w:tr w:rsidR="00C50447" w:rsidRPr="00E4373B" w14:paraId="1C17FE12" w14:textId="77777777" w:rsidTr="00A069AB">
        <w:tc>
          <w:tcPr>
            <w:tcW w:w="861" w:type="dxa"/>
            <w:vMerge w:val="restart"/>
            <w:shd w:val="clear" w:color="auto" w:fill="F2F2F2" w:themeFill="background1" w:themeFillShade="F2"/>
          </w:tcPr>
          <w:p w14:paraId="4E74ADA4" w14:textId="50E0638B" w:rsidR="00C50447" w:rsidRPr="00E4373B" w:rsidRDefault="00C50447" w:rsidP="00C50447">
            <w:pPr>
              <w:ind w:right="57"/>
              <w:jc w:val="center"/>
              <w:rPr>
                <w:rFonts w:ascii="Arial" w:hAnsi="Arial" w:cs="Arial"/>
                <w:b/>
                <w:sz w:val="22"/>
                <w:szCs w:val="22"/>
              </w:rPr>
            </w:pPr>
            <w:r w:rsidRPr="00E4373B">
              <w:rPr>
                <w:rFonts w:ascii="Arial" w:hAnsi="Arial" w:cs="Arial"/>
                <w:b/>
              </w:rPr>
              <w:t>A1.11</w:t>
            </w:r>
          </w:p>
          <w:p w14:paraId="3DBB9DE2" w14:textId="411E9CDD" w:rsidR="00C50447" w:rsidRPr="00E4373B" w:rsidRDefault="00C50447" w:rsidP="00C50447">
            <w:pPr>
              <w:ind w:right="57"/>
              <w:jc w:val="center"/>
              <w:rPr>
                <w:rFonts w:ascii="Arial" w:hAnsi="Arial" w:cs="Arial"/>
                <w:b/>
                <w:sz w:val="22"/>
                <w:szCs w:val="22"/>
              </w:rPr>
            </w:pPr>
          </w:p>
        </w:tc>
        <w:tc>
          <w:tcPr>
            <w:tcW w:w="8604" w:type="dxa"/>
            <w:gridSpan w:val="2"/>
          </w:tcPr>
          <w:p w14:paraId="61A4C463" w14:textId="77777777" w:rsidR="00C50447" w:rsidRPr="00E4373B" w:rsidRDefault="00C50447" w:rsidP="00C50447">
            <w:pPr>
              <w:ind w:right="57"/>
              <w:jc w:val="both"/>
              <w:rPr>
                <w:rFonts w:ascii="Arial" w:hAnsi="Arial" w:cs="Arial"/>
                <w:sz w:val="22"/>
                <w:szCs w:val="22"/>
              </w:rPr>
            </w:pPr>
            <w:r w:rsidRPr="00E4373B">
              <w:rPr>
                <w:rFonts w:ascii="Arial" w:hAnsi="Arial" w:cs="Arial"/>
                <w:sz w:val="22"/>
                <w:szCs w:val="22"/>
              </w:rPr>
              <w:t>Please provide a brief history of your organisation and its main business activities</w:t>
            </w:r>
          </w:p>
          <w:p w14:paraId="090EE947" w14:textId="4A07A4A4" w:rsidR="00C50447" w:rsidRPr="00E4373B" w:rsidRDefault="00C50447" w:rsidP="00C50447">
            <w:pPr>
              <w:tabs>
                <w:tab w:val="left" w:pos="3390"/>
              </w:tabs>
              <w:ind w:right="57"/>
              <w:jc w:val="both"/>
              <w:rPr>
                <w:rFonts w:ascii="Arial" w:hAnsi="Arial" w:cs="Arial"/>
                <w:sz w:val="22"/>
                <w:szCs w:val="22"/>
              </w:rPr>
            </w:pPr>
            <w:r w:rsidRPr="00E4373B">
              <w:rPr>
                <w:rFonts w:ascii="Arial" w:hAnsi="Arial" w:cs="Arial"/>
                <w:sz w:val="22"/>
                <w:szCs w:val="22"/>
              </w:rPr>
              <w:t xml:space="preserve">(maximum 100 words) </w:t>
            </w:r>
            <w:r w:rsidRPr="00E4373B">
              <w:rPr>
                <w:rFonts w:ascii="Arial" w:hAnsi="Arial" w:cs="Arial"/>
                <w:sz w:val="22"/>
                <w:szCs w:val="22"/>
              </w:rPr>
              <w:tab/>
            </w:r>
          </w:p>
        </w:tc>
      </w:tr>
      <w:tr w:rsidR="00C50447" w:rsidRPr="00E4373B" w14:paraId="424F7E24" w14:textId="77777777" w:rsidTr="00A069AB">
        <w:tc>
          <w:tcPr>
            <w:tcW w:w="861" w:type="dxa"/>
            <w:vMerge/>
            <w:shd w:val="clear" w:color="auto" w:fill="F2F2F2" w:themeFill="background1" w:themeFillShade="F2"/>
          </w:tcPr>
          <w:p w14:paraId="5F7AB1A2" w14:textId="77777777" w:rsidR="00C50447" w:rsidRPr="00E4373B" w:rsidRDefault="00C50447" w:rsidP="00C50447">
            <w:pPr>
              <w:ind w:right="57"/>
              <w:jc w:val="center"/>
              <w:rPr>
                <w:rFonts w:ascii="Arial" w:hAnsi="Arial" w:cs="Arial"/>
                <w:b/>
                <w:sz w:val="22"/>
                <w:szCs w:val="22"/>
              </w:rPr>
            </w:pPr>
          </w:p>
        </w:tc>
        <w:tc>
          <w:tcPr>
            <w:tcW w:w="8604" w:type="dxa"/>
            <w:gridSpan w:val="2"/>
          </w:tcPr>
          <w:p w14:paraId="00FD7D6E" w14:textId="77777777" w:rsidR="00C50447" w:rsidRPr="00E4373B" w:rsidRDefault="00C50447" w:rsidP="00C50447">
            <w:pPr>
              <w:ind w:right="57"/>
              <w:jc w:val="both"/>
              <w:rPr>
                <w:rFonts w:ascii="Arial" w:hAnsi="Arial" w:cs="Arial"/>
                <w:b/>
                <w:sz w:val="22"/>
                <w:szCs w:val="22"/>
              </w:rPr>
            </w:pPr>
          </w:p>
          <w:p w14:paraId="17C195D1" w14:textId="77777777" w:rsidR="00C50447" w:rsidRPr="00E4373B" w:rsidRDefault="00C50447" w:rsidP="00C50447">
            <w:pPr>
              <w:ind w:right="57"/>
              <w:jc w:val="both"/>
              <w:rPr>
                <w:rFonts w:ascii="Arial" w:hAnsi="Arial" w:cs="Arial"/>
                <w:b/>
                <w:sz w:val="22"/>
                <w:szCs w:val="22"/>
              </w:rPr>
            </w:pPr>
          </w:p>
          <w:p w14:paraId="789D36E2" w14:textId="77777777" w:rsidR="00C50447" w:rsidRPr="00E4373B" w:rsidRDefault="00C50447" w:rsidP="00C50447">
            <w:pPr>
              <w:ind w:right="57"/>
              <w:jc w:val="both"/>
              <w:rPr>
                <w:rFonts w:ascii="Arial" w:hAnsi="Arial" w:cs="Arial"/>
                <w:b/>
                <w:sz w:val="22"/>
                <w:szCs w:val="22"/>
              </w:rPr>
            </w:pPr>
          </w:p>
        </w:tc>
      </w:tr>
      <w:tr w:rsidR="00C50447" w:rsidRPr="00E4373B" w14:paraId="164A61F7" w14:textId="77777777" w:rsidTr="00A069AB">
        <w:tc>
          <w:tcPr>
            <w:tcW w:w="861" w:type="dxa"/>
            <w:shd w:val="clear" w:color="auto" w:fill="F2F2F2" w:themeFill="background1" w:themeFillShade="F2"/>
          </w:tcPr>
          <w:p w14:paraId="1496694C" w14:textId="6D3640DF" w:rsidR="00C50447" w:rsidRPr="00E4373B" w:rsidRDefault="00C50447" w:rsidP="00C50447">
            <w:pPr>
              <w:ind w:right="57"/>
              <w:jc w:val="center"/>
              <w:rPr>
                <w:rFonts w:ascii="Arial" w:hAnsi="Arial" w:cs="Arial"/>
                <w:b/>
              </w:rPr>
            </w:pPr>
            <w:r w:rsidRPr="00E4373B">
              <w:rPr>
                <w:rFonts w:ascii="Arial" w:hAnsi="Arial" w:cs="Arial"/>
                <w:b/>
              </w:rPr>
              <w:t>A1.12</w:t>
            </w:r>
          </w:p>
        </w:tc>
        <w:tc>
          <w:tcPr>
            <w:tcW w:w="8604" w:type="dxa"/>
            <w:gridSpan w:val="2"/>
          </w:tcPr>
          <w:p w14:paraId="69525316" w14:textId="2C06CB30" w:rsidR="00C50447" w:rsidRPr="00E4373B" w:rsidRDefault="00C50447" w:rsidP="00C50447">
            <w:pPr>
              <w:ind w:right="57"/>
              <w:jc w:val="both"/>
              <w:rPr>
                <w:rFonts w:ascii="Arial" w:hAnsi="Arial" w:cs="Arial"/>
                <w:b/>
                <w:sz w:val="22"/>
              </w:rPr>
            </w:pPr>
            <w:r w:rsidRPr="00E4373B">
              <w:rPr>
                <w:rFonts w:ascii="Arial" w:hAnsi="Arial" w:cs="Arial"/>
                <w:color w:val="0D0D0D"/>
                <w:sz w:val="22"/>
              </w:rPr>
              <w:t>Please confirm your current relationship with Futures:</w:t>
            </w:r>
          </w:p>
        </w:tc>
      </w:tr>
      <w:tr w:rsidR="00C50447" w:rsidRPr="00E4373B" w14:paraId="5D1F9F6F" w14:textId="77777777" w:rsidTr="004125C6">
        <w:tc>
          <w:tcPr>
            <w:tcW w:w="861" w:type="dxa"/>
            <w:shd w:val="clear" w:color="auto" w:fill="F2F2F2" w:themeFill="background1" w:themeFillShade="F2"/>
          </w:tcPr>
          <w:p w14:paraId="4238F38E" w14:textId="77777777" w:rsidR="00C50447" w:rsidRPr="00E4373B" w:rsidRDefault="00C50447" w:rsidP="00C50447">
            <w:pPr>
              <w:ind w:right="57"/>
              <w:jc w:val="center"/>
              <w:rPr>
                <w:rFonts w:ascii="Arial" w:hAnsi="Arial" w:cs="Arial"/>
                <w:b/>
              </w:rPr>
            </w:pPr>
          </w:p>
        </w:tc>
        <w:tc>
          <w:tcPr>
            <w:tcW w:w="4152" w:type="dxa"/>
          </w:tcPr>
          <w:p w14:paraId="620D8E72" w14:textId="77777777" w:rsidR="00C50447" w:rsidRPr="00E4373B" w:rsidRDefault="00C50447" w:rsidP="00C50447">
            <w:pPr>
              <w:pStyle w:val="ListParagraph"/>
              <w:numPr>
                <w:ilvl w:val="0"/>
                <w:numId w:val="17"/>
              </w:numPr>
              <w:ind w:right="57"/>
              <w:rPr>
                <w:rFonts w:ascii="Arial" w:hAnsi="Arial" w:cs="Arial"/>
                <w:color w:val="0D0D0D"/>
                <w:sz w:val="22"/>
              </w:rPr>
            </w:pPr>
            <w:r w:rsidRPr="00E4373B">
              <w:rPr>
                <w:rFonts w:ascii="Arial" w:hAnsi="Arial" w:cs="Arial"/>
                <w:color w:val="0D0D0D"/>
                <w:sz w:val="22"/>
              </w:rPr>
              <w:t>A sub-contractor in Futures supply chain, currently holding a live contract.</w:t>
            </w:r>
          </w:p>
          <w:p w14:paraId="3D1E9F1B" w14:textId="2697AB10" w:rsidR="00C50447" w:rsidRPr="00E4373B" w:rsidRDefault="00C50447" w:rsidP="00C50447">
            <w:pPr>
              <w:pStyle w:val="ListParagraph"/>
              <w:numPr>
                <w:ilvl w:val="0"/>
                <w:numId w:val="17"/>
              </w:numPr>
              <w:ind w:right="57"/>
              <w:rPr>
                <w:rFonts w:ascii="Arial" w:hAnsi="Arial" w:cs="Arial"/>
                <w:color w:val="0D0D0D"/>
                <w:sz w:val="22"/>
              </w:rPr>
            </w:pPr>
            <w:r w:rsidRPr="00E4373B">
              <w:rPr>
                <w:rFonts w:ascii="Arial" w:hAnsi="Arial" w:cs="Arial"/>
                <w:color w:val="0D0D0D"/>
                <w:sz w:val="22"/>
              </w:rPr>
              <w:t>On Futures Preferred Provider Framework (PPF), but are not currently contracted to undertake any work.</w:t>
            </w:r>
          </w:p>
          <w:p w14:paraId="5ACA93AB" w14:textId="77777777" w:rsidR="00C50447" w:rsidRPr="00E4373B" w:rsidRDefault="00C50447" w:rsidP="00C50447">
            <w:pPr>
              <w:pStyle w:val="ListParagraph"/>
              <w:numPr>
                <w:ilvl w:val="0"/>
                <w:numId w:val="17"/>
              </w:numPr>
              <w:ind w:right="57"/>
              <w:rPr>
                <w:rFonts w:ascii="Arial" w:hAnsi="Arial" w:cs="Arial"/>
                <w:color w:val="0D0D0D"/>
                <w:sz w:val="22"/>
              </w:rPr>
            </w:pPr>
            <w:r w:rsidRPr="00E4373B">
              <w:rPr>
                <w:rFonts w:ascii="Arial" w:hAnsi="Arial" w:cs="Arial"/>
                <w:color w:val="0D0D0D"/>
                <w:sz w:val="22"/>
              </w:rPr>
              <w:t>Not currently on the Futures PPF but want to be added.</w:t>
            </w:r>
          </w:p>
          <w:p w14:paraId="10EAEB2A" w14:textId="77777777" w:rsidR="00C50447" w:rsidRPr="00E4373B" w:rsidRDefault="00C50447" w:rsidP="00C50447">
            <w:pPr>
              <w:ind w:right="57"/>
              <w:jc w:val="both"/>
              <w:rPr>
                <w:rFonts w:ascii="Arial" w:hAnsi="Arial" w:cs="Arial"/>
                <w:color w:val="0D0D0D"/>
              </w:rPr>
            </w:pPr>
          </w:p>
        </w:tc>
        <w:tc>
          <w:tcPr>
            <w:tcW w:w="4452" w:type="dxa"/>
          </w:tcPr>
          <w:p w14:paraId="1DE45F10" w14:textId="2B7DB73A" w:rsidR="00C50447" w:rsidRPr="00E4373B" w:rsidRDefault="00C50447" w:rsidP="00C50447">
            <w:pPr>
              <w:ind w:right="57"/>
              <w:jc w:val="both"/>
              <w:rPr>
                <w:rFonts w:ascii="Arial" w:hAnsi="Arial" w:cs="Arial"/>
                <w:color w:val="0D0D0D"/>
              </w:rPr>
            </w:pPr>
          </w:p>
        </w:tc>
      </w:tr>
      <w:tr w:rsidR="00C50447" w:rsidRPr="00E4373B" w14:paraId="3E71E1FA" w14:textId="77777777" w:rsidTr="00505056">
        <w:tc>
          <w:tcPr>
            <w:tcW w:w="861" w:type="dxa"/>
            <w:shd w:val="clear" w:color="auto" w:fill="F2F2F2" w:themeFill="background1" w:themeFillShade="F2"/>
          </w:tcPr>
          <w:p w14:paraId="0158A718" w14:textId="5563921D" w:rsidR="00C50447" w:rsidRPr="00E4373B" w:rsidRDefault="00C50447" w:rsidP="00C50447">
            <w:pPr>
              <w:ind w:right="57"/>
              <w:jc w:val="center"/>
              <w:rPr>
                <w:rFonts w:ascii="Arial" w:hAnsi="Arial" w:cs="Arial"/>
                <w:b/>
              </w:rPr>
            </w:pPr>
            <w:r w:rsidRPr="00E4373B">
              <w:rPr>
                <w:rFonts w:ascii="Arial" w:hAnsi="Arial" w:cs="Arial"/>
                <w:b/>
                <w:sz w:val="22"/>
              </w:rPr>
              <w:t>A1.13</w:t>
            </w:r>
          </w:p>
        </w:tc>
        <w:tc>
          <w:tcPr>
            <w:tcW w:w="8604" w:type="dxa"/>
            <w:gridSpan w:val="2"/>
          </w:tcPr>
          <w:p w14:paraId="72F50FF3" w14:textId="3E6EEB80" w:rsidR="00C50447" w:rsidRPr="00E4373B" w:rsidRDefault="00C50447" w:rsidP="00C50447">
            <w:pPr>
              <w:ind w:right="57"/>
              <w:jc w:val="both"/>
              <w:rPr>
                <w:rFonts w:ascii="Arial" w:hAnsi="Arial" w:cs="Arial"/>
                <w:color w:val="0D0D0D"/>
              </w:rPr>
            </w:pPr>
            <w:r w:rsidRPr="00E4373B">
              <w:rPr>
                <w:rFonts w:ascii="Arial" w:hAnsi="Arial" w:cs="Arial"/>
                <w:color w:val="0D0D0D"/>
                <w:sz w:val="22"/>
              </w:rPr>
              <w:t>Please confirm if you receive any funding from any of the following sources. Please select all that apply.</w:t>
            </w:r>
          </w:p>
        </w:tc>
      </w:tr>
      <w:tr w:rsidR="00C50447" w:rsidRPr="00E4373B" w14:paraId="6FB2DFBE" w14:textId="77777777" w:rsidTr="004125C6">
        <w:tc>
          <w:tcPr>
            <w:tcW w:w="861" w:type="dxa"/>
            <w:shd w:val="clear" w:color="auto" w:fill="F2F2F2" w:themeFill="background1" w:themeFillShade="F2"/>
          </w:tcPr>
          <w:p w14:paraId="645A3B07" w14:textId="77777777" w:rsidR="00C50447" w:rsidRPr="00E4373B" w:rsidRDefault="00C50447" w:rsidP="00C50447">
            <w:pPr>
              <w:ind w:right="57"/>
              <w:jc w:val="center"/>
              <w:rPr>
                <w:rFonts w:ascii="Arial" w:hAnsi="Arial" w:cs="Arial"/>
                <w:b/>
              </w:rPr>
            </w:pPr>
          </w:p>
        </w:tc>
        <w:tc>
          <w:tcPr>
            <w:tcW w:w="4152" w:type="dxa"/>
          </w:tcPr>
          <w:p w14:paraId="1987B517" w14:textId="77777777" w:rsidR="00C50447" w:rsidRPr="00E4373B" w:rsidRDefault="00C50447" w:rsidP="00C50447">
            <w:pPr>
              <w:pStyle w:val="ListParagraph"/>
              <w:numPr>
                <w:ilvl w:val="0"/>
                <w:numId w:val="18"/>
              </w:numPr>
              <w:ind w:left="704" w:right="57" w:hanging="284"/>
              <w:jc w:val="both"/>
              <w:rPr>
                <w:rFonts w:ascii="Arial" w:hAnsi="Arial" w:cs="Arial"/>
                <w:color w:val="0D0D0D"/>
                <w:sz w:val="22"/>
              </w:rPr>
            </w:pPr>
            <w:r w:rsidRPr="00E4373B">
              <w:rPr>
                <w:rFonts w:ascii="Arial" w:hAnsi="Arial" w:cs="Arial"/>
                <w:color w:val="0D0D0D"/>
                <w:sz w:val="22"/>
              </w:rPr>
              <w:t>DWP – as a Prime Contractor</w:t>
            </w:r>
          </w:p>
          <w:p w14:paraId="063ADFF1" w14:textId="77777777" w:rsidR="00C50447" w:rsidRPr="00E4373B" w:rsidRDefault="00C50447" w:rsidP="00C50447">
            <w:pPr>
              <w:pStyle w:val="ListParagraph"/>
              <w:numPr>
                <w:ilvl w:val="0"/>
                <w:numId w:val="18"/>
              </w:numPr>
              <w:ind w:left="704" w:right="57" w:hanging="284"/>
              <w:jc w:val="both"/>
              <w:rPr>
                <w:rFonts w:ascii="Arial" w:hAnsi="Arial" w:cs="Arial"/>
                <w:color w:val="0D0D0D"/>
                <w:sz w:val="22"/>
              </w:rPr>
            </w:pPr>
            <w:r w:rsidRPr="00E4373B">
              <w:rPr>
                <w:rFonts w:ascii="Arial" w:hAnsi="Arial" w:cs="Arial"/>
                <w:color w:val="0D0D0D"/>
                <w:sz w:val="22"/>
              </w:rPr>
              <w:t>DWP – as a subcontractor</w:t>
            </w:r>
          </w:p>
          <w:p w14:paraId="1BADD6F4" w14:textId="77777777" w:rsidR="00C50447" w:rsidRPr="00E4373B" w:rsidRDefault="00C50447" w:rsidP="00C50447">
            <w:pPr>
              <w:pStyle w:val="ListParagraph"/>
              <w:numPr>
                <w:ilvl w:val="0"/>
                <w:numId w:val="18"/>
              </w:numPr>
              <w:ind w:left="704" w:right="57" w:hanging="284"/>
              <w:jc w:val="both"/>
              <w:rPr>
                <w:rFonts w:ascii="Arial" w:hAnsi="Arial" w:cs="Arial"/>
                <w:color w:val="0D0D0D"/>
                <w:sz w:val="22"/>
              </w:rPr>
            </w:pPr>
            <w:r w:rsidRPr="00E4373B">
              <w:rPr>
                <w:rFonts w:ascii="Arial" w:hAnsi="Arial" w:cs="Arial"/>
                <w:color w:val="0D0D0D"/>
                <w:sz w:val="22"/>
              </w:rPr>
              <w:t>EFA – as a Prime Contractor</w:t>
            </w:r>
          </w:p>
          <w:p w14:paraId="771BFD2B" w14:textId="77777777" w:rsidR="00C50447" w:rsidRPr="00E4373B" w:rsidRDefault="00C50447" w:rsidP="00C50447">
            <w:pPr>
              <w:pStyle w:val="ListParagraph"/>
              <w:numPr>
                <w:ilvl w:val="0"/>
                <w:numId w:val="18"/>
              </w:numPr>
              <w:ind w:left="704" w:right="57" w:hanging="284"/>
              <w:jc w:val="both"/>
              <w:rPr>
                <w:rFonts w:ascii="Arial" w:hAnsi="Arial" w:cs="Arial"/>
                <w:color w:val="0D0D0D"/>
                <w:sz w:val="22"/>
              </w:rPr>
            </w:pPr>
            <w:r w:rsidRPr="00E4373B">
              <w:rPr>
                <w:rFonts w:ascii="Arial" w:hAnsi="Arial" w:cs="Arial"/>
                <w:color w:val="0D0D0D"/>
                <w:sz w:val="22"/>
              </w:rPr>
              <w:t>EFA – as a subcontractor</w:t>
            </w:r>
          </w:p>
          <w:p w14:paraId="07CC531C" w14:textId="77777777" w:rsidR="00C50447" w:rsidRPr="00E4373B" w:rsidRDefault="00C50447" w:rsidP="00C50447">
            <w:pPr>
              <w:pStyle w:val="ListParagraph"/>
              <w:numPr>
                <w:ilvl w:val="0"/>
                <w:numId w:val="18"/>
              </w:numPr>
              <w:ind w:left="704" w:right="57" w:hanging="284"/>
              <w:jc w:val="both"/>
              <w:rPr>
                <w:rFonts w:ascii="Arial" w:hAnsi="Arial" w:cs="Arial"/>
                <w:color w:val="0D0D0D"/>
                <w:sz w:val="22"/>
              </w:rPr>
            </w:pPr>
            <w:r w:rsidRPr="00E4373B">
              <w:rPr>
                <w:rFonts w:ascii="Arial" w:hAnsi="Arial" w:cs="Arial"/>
                <w:color w:val="0D0D0D"/>
                <w:sz w:val="22"/>
              </w:rPr>
              <w:t>SFA – as a Prime Contractor</w:t>
            </w:r>
          </w:p>
          <w:p w14:paraId="449D0FA5" w14:textId="77777777" w:rsidR="00C50447" w:rsidRPr="00E4373B" w:rsidRDefault="00C50447" w:rsidP="00C50447">
            <w:pPr>
              <w:pStyle w:val="ListParagraph"/>
              <w:numPr>
                <w:ilvl w:val="0"/>
                <w:numId w:val="18"/>
              </w:numPr>
              <w:ind w:left="704" w:right="57" w:hanging="284"/>
              <w:jc w:val="both"/>
              <w:rPr>
                <w:rFonts w:ascii="Arial" w:hAnsi="Arial" w:cs="Arial"/>
                <w:color w:val="0D0D0D"/>
                <w:sz w:val="22"/>
              </w:rPr>
            </w:pPr>
            <w:r w:rsidRPr="00E4373B">
              <w:rPr>
                <w:rFonts w:ascii="Arial" w:hAnsi="Arial" w:cs="Arial"/>
                <w:color w:val="0D0D0D"/>
                <w:sz w:val="22"/>
              </w:rPr>
              <w:t>SFA – as a subcontractor</w:t>
            </w:r>
          </w:p>
          <w:p w14:paraId="586E08CD" w14:textId="77777777" w:rsidR="00C50447" w:rsidRPr="00E4373B" w:rsidRDefault="00C50447" w:rsidP="00C50447">
            <w:pPr>
              <w:pStyle w:val="ListParagraph"/>
              <w:numPr>
                <w:ilvl w:val="0"/>
                <w:numId w:val="18"/>
              </w:numPr>
              <w:ind w:left="704" w:right="57" w:hanging="284"/>
              <w:jc w:val="both"/>
              <w:rPr>
                <w:rFonts w:ascii="Arial" w:hAnsi="Arial" w:cs="Arial"/>
                <w:color w:val="0D0D0D"/>
                <w:sz w:val="22"/>
              </w:rPr>
            </w:pPr>
            <w:r w:rsidRPr="00E4373B">
              <w:rPr>
                <w:rFonts w:ascii="Arial" w:hAnsi="Arial" w:cs="Arial"/>
                <w:color w:val="0D0D0D"/>
                <w:sz w:val="22"/>
              </w:rPr>
              <w:t xml:space="preserve">Other Government </w:t>
            </w:r>
            <w:proofErr w:type="spellStart"/>
            <w:r w:rsidRPr="00E4373B">
              <w:rPr>
                <w:rFonts w:ascii="Arial" w:hAnsi="Arial" w:cs="Arial"/>
                <w:color w:val="0D0D0D"/>
                <w:sz w:val="22"/>
              </w:rPr>
              <w:t>Dept</w:t>
            </w:r>
            <w:proofErr w:type="spellEnd"/>
            <w:r w:rsidRPr="00E4373B">
              <w:rPr>
                <w:rFonts w:ascii="Arial" w:hAnsi="Arial" w:cs="Arial"/>
                <w:color w:val="0D0D0D"/>
                <w:sz w:val="22"/>
              </w:rPr>
              <w:t>;</w:t>
            </w:r>
          </w:p>
          <w:p w14:paraId="105494D7" w14:textId="77777777" w:rsidR="00C50447" w:rsidRPr="00E4373B" w:rsidRDefault="00C50447" w:rsidP="00C50447">
            <w:pPr>
              <w:pStyle w:val="ListParagraph"/>
              <w:numPr>
                <w:ilvl w:val="0"/>
                <w:numId w:val="18"/>
              </w:numPr>
              <w:ind w:left="704" w:right="57" w:hanging="284"/>
              <w:jc w:val="both"/>
              <w:rPr>
                <w:rFonts w:ascii="Arial" w:hAnsi="Arial" w:cs="Arial"/>
                <w:color w:val="0D0D0D"/>
                <w:sz w:val="22"/>
              </w:rPr>
            </w:pPr>
            <w:r w:rsidRPr="00E4373B">
              <w:rPr>
                <w:rFonts w:ascii="Arial" w:hAnsi="Arial" w:cs="Arial"/>
                <w:color w:val="0D0D0D"/>
                <w:sz w:val="22"/>
              </w:rPr>
              <w:t>None</w:t>
            </w:r>
          </w:p>
          <w:p w14:paraId="627402C6" w14:textId="77777777" w:rsidR="00C50447" w:rsidRPr="00E4373B" w:rsidRDefault="00C50447" w:rsidP="00C50447">
            <w:pPr>
              <w:ind w:right="57"/>
              <w:jc w:val="both"/>
              <w:rPr>
                <w:rFonts w:ascii="Arial" w:hAnsi="Arial" w:cs="Arial"/>
                <w:color w:val="0D0D0D"/>
              </w:rPr>
            </w:pPr>
          </w:p>
        </w:tc>
        <w:tc>
          <w:tcPr>
            <w:tcW w:w="4452" w:type="dxa"/>
          </w:tcPr>
          <w:p w14:paraId="74976963" w14:textId="56825E99" w:rsidR="00C50447" w:rsidRPr="00E4373B" w:rsidRDefault="00C50447" w:rsidP="00C50447">
            <w:pPr>
              <w:ind w:right="57"/>
              <w:jc w:val="both"/>
              <w:rPr>
                <w:rFonts w:ascii="Arial" w:hAnsi="Arial" w:cs="Arial"/>
                <w:color w:val="0D0D0D"/>
              </w:rPr>
            </w:pPr>
          </w:p>
        </w:tc>
      </w:tr>
      <w:tr w:rsidR="00C50447" w:rsidRPr="00E4373B" w14:paraId="7B3BFED3" w14:textId="77777777" w:rsidTr="00A069AB">
        <w:tc>
          <w:tcPr>
            <w:tcW w:w="861" w:type="dxa"/>
            <w:shd w:val="clear" w:color="auto" w:fill="F2F2F2" w:themeFill="background1" w:themeFillShade="F2"/>
          </w:tcPr>
          <w:p w14:paraId="3F71F8A3" w14:textId="7ADF17E3" w:rsidR="00C50447" w:rsidRPr="00E4373B" w:rsidRDefault="00C50447" w:rsidP="00CC1245">
            <w:pPr>
              <w:ind w:right="57"/>
              <w:jc w:val="center"/>
              <w:rPr>
                <w:rFonts w:ascii="Arial" w:hAnsi="Arial" w:cs="Arial"/>
                <w:b/>
                <w:sz w:val="22"/>
              </w:rPr>
            </w:pPr>
            <w:r w:rsidRPr="00E4373B">
              <w:rPr>
                <w:rFonts w:ascii="Arial" w:hAnsi="Arial" w:cs="Arial"/>
                <w:b/>
                <w:sz w:val="22"/>
              </w:rPr>
              <w:t>A1.14</w:t>
            </w:r>
          </w:p>
        </w:tc>
        <w:tc>
          <w:tcPr>
            <w:tcW w:w="4152" w:type="dxa"/>
          </w:tcPr>
          <w:p w14:paraId="22BEA29D" w14:textId="7D713E91" w:rsidR="00C50447" w:rsidRPr="00E4373B" w:rsidRDefault="00C50447" w:rsidP="00C50447">
            <w:pPr>
              <w:ind w:right="57"/>
              <w:rPr>
                <w:rFonts w:ascii="Arial" w:hAnsi="Arial" w:cs="Arial"/>
                <w:sz w:val="22"/>
              </w:rPr>
            </w:pPr>
            <w:r w:rsidRPr="00E4373B">
              <w:rPr>
                <w:rFonts w:ascii="Arial" w:hAnsi="Arial" w:cs="Arial"/>
                <w:sz w:val="22"/>
              </w:rPr>
              <w:t>How many of your staff are qualified in Careers Information and Guidance at level 4?</w:t>
            </w:r>
          </w:p>
        </w:tc>
        <w:tc>
          <w:tcPr>
            <w:tcW w:w="4452" w:type="dxa"/>
          </w:tcPr>
          <w:p w14:paraId="125C552B" w14:textId="53D4B8B4" w:rsidR="00C50447" w:rsidRPr="00E4373B" w:rsidRDefault="00C50447" w:rsidP="00C50447">
            <w:pPr>
              <w:ind w:right="57"/>
              <w:jc w:val="both"/>
              <w:rPr>
                <w:rFonts w:ascii="Arial" w:hAnsi="Arial" w:cs="Arial"/>
                <w:b/>
              </w:rPr>
            </w:pPr>
          </w:p>
        </w:tc>
      </w:tr>
      <w:tr w:rsidR="00C50447" w:rsidRPr="00E4373B" w14:paraId="11D82A59" w14:textId="77777777" w:rsidTr="00A069AB">
        <w:tc>
          <w:tcPr>
            <w:tcW w:w="861" w:type="dxa"/>
            <w:shd w:val="clear" w:color="auto" w:fill="F2F2F2" w:themeFill="background1" w:themeFillShade="F2"/>
          </w:tcPr>
          <w:p w14:paraId="4B042811" w14:textId="77777777" w:rsidR="00C50447" w:rsidRPr="00E4373B" w:rsidRDefault="00C50447" w:rsidP="00C50447">
            <w:pPr>
              <w:ind w:right="57"/>
              <w:rPr>
                <w:rFonts w:ascii="Arial" w:hAnsi="Arial" w:cs="Arial"/>
                <w:b/>
              </w:rPr>
            </w:pPr>
          </w:p>
        </w:tc>
        <w:tc>
          <w:tcPr>
            <w:tcW w:w="4152" w:type="dxa"/>
          </w:tcPr>
          <w:p w14:paraId="7981E2EC" w14:textId="20B90B17" w:rsidR="00C50447" w:rsidRPr="00E4373B" w:rsidRDefault="00C50447" w:rsidP="00C50447">
            <w:pPr>
              <w:ind w:right="57"/>
              <w:rPr>
                <w:rFonts w:ascii="Arial" w:hAnsi="Arial" w:cs="Arial"/>
                <w:b/>
              </w:rPr>
            </w:pPr>
            <w:r w:rsidRPr="00E4373B">
              <w:rPr>
                <w:rFonts w:ascii="Arial" w:hAnsi="Arial" w:cs="Arial"/>
                <w:sz w:val="22"/>
              </w:rPr>
              <w:t>How many of your staff are qualified in Careers Information and Guidance at level 6?</w:t>
            </w:r>
          </w:p>
        </w:tc>
        <w:tc>
          <w:tcPr>
            <w:tcW w:w="4452" w:type="dxa"/>
          </w:tcPr>
          <w:p w14:paraId="06EB7445" w14:textId="77777777" w:rsidR="00C50447" w:rsidRPr="00E4373B" w:rsidRDefault="00C50447" w:rsidP="00C50447">
            <w:pPr>
              <w:ind w:right="57"/>
              <w:jc w:val="both"/>
              <w:rPr>
                <w:rFonts w:ascii="Arial" w:hAnsi="Arial" w:cs="Arial"/>
                <w:b/>
              </w:rPr>
            </w:pPr>
          </w:p>
        </w:tc>
      </w:tr>
    </w:tbl>
    <w:p w14:paraId="1D91C1B1" w14:textId="078DE880" w:rsidR="006C1FD9" w:rsidRPr="00E4373B" w:rsidRDefault="006C1FD9" w:rsidP="006C1FD9">
      <w:pPr>
        <w:spacing w:after="0" w:line="240" w:lineRule="auto"/>
        <w:ind w:right="57"/>
        <w:jc w:val="both"/>
        <w:rPr>
          <w:rFonts w:ascii="Arial" w:hAnsi="Arial" w:cs="Arial"/>
          <w:b/>
          <w:lang w:val="en-GB"/>
        </w:rPr>
      </w:pPr>
    </w:p>
    <w:tbl>
      <w:tblPr>
        <w:tblStyle w:val="TableGrid"/>
        <w:tblW w:w="5019" w:type="pct"/>
        <w:tblInd w:w="-34" w:type="dxa"/>
        <w:tblLook w:val="04A0" w:firstRow="1" w:lastRow="0" w:firstColumn="1" w:lastColumn="0" w:noHBand="0" w:noVBand="1"/>
      </w:tblPr>
      <w:tblGrid>
        <w:gridCol w:w="969"/>
        <w:gridCol w:w="4023"/>
        <w:gridCol w:w="4509"/>
      </w:tblGrid>
      <w:tr w:rsidR="004125C6" w:rsidRPr="00E4373B" w14:paraId="22BD88A1" w14:textId="77777777" w:rsidTr="00505056">
        <w:tc>
          <w:tcPr>
            <w:tcW w:w="5000" w:type="pct"/>
            <w:gridSpan w:val="3"/>
            <w:shd w:val="clear" w:color="auto" w:fill="F2F2F2" w:themeFill="background1" w:themeFillShade="F2"/>
          </w:tcPr>
          <w:p w14:paraId="7CEBB5B8" w14:textId="3B254E0E" w:rsidR="004125C6" w:rsidRPr="00E4373B" w:rsidRDefault="00C50447" w:rsidP="00505056">
            <w:pPr>
              <w:ind w:right="57"/>
              <w:jc w:val="both"/>
              <w:rPr>
                <w:rFonts w:ascii="Arial" w:hAnsi="Arial" w:cs="Arial"/>
                <w:b/>
                <w:sz w:val="22"/>
                <w:szCs w:val="22"/>
              </w:rPr>
            </w:pPr>
            <w:r w:rsidRPr="00E4373B">
              <w:rPr>
                <w:rFonts w:ascii="Arial" w:hAnsi="Arial" w:cs="Arial"/>
                <w:b/>
                <w:sz w:val="22"/>
                <w:szCs w:val="22"/>
              </w:rPr>
              <w:t xml:space="preserve">Section A2) </w:t>
            </w:r>
            <w:r w:rsidR="004125C6" w:rsidRPr="00E4373B">
              <w:rPr>
                <w:rFonts w:ascii="Arial" w:hAnsi="Arial" w:cs="Arial"/>
                <w:b/>
                <w:sz w:val="22"/>
                <w:szCs w:val="22"/>
              </w:rPr>
              <w:t>Staffing and Organisational Structure</w:t>
            </w:r>
          </w:p>
          <w:p w14:paraId="79A75039" w14:textId="77777777" w:rsidR="004125C6" w:rsidRPr="00E4373B" w:rsidRDefault="004125C6" w:rsidP="00505056">
            <w:pPr>
              <w:ind w:right="57"/>
              <w:jc w:val="both"/>
              <w:rPr>
                <w:rFonts w:ascii="Arial" w:hAnsi="Arial" w:cs="Arial"/>
                <w:b/>
                <w:sz w:val="22"/>
                <w:szCs w:val="22"/>
              </w:rPr>
            </w:pPr>
          </w:p>
        </w:tc>
      </w:tr>
      <w:tr w:rsidR="004125C6" w:rsidRPr="00E4373B" w14:paraId="22129017" w14:textId="77777777" w:rsidTr="004125C6">
        <w:tc>
          <w:tcPr>
            <w:tcW w:w="510" w:type="pct"/>
            <w:vMerge w:val="restart"/>
            <w:shd w:val="clear" w:color="auto" w:fill="F2F2F2" w:themeFill="background1" w:themeFillShade="F2"/>
          </w:tcPr>
          <w:p w14:paraId="5C2F4DF2" w14:textId="77777777" w:rsidR="004125C6" w:rsidRPr="00E4373B" w:rsidRDefault="004125C6" w:rsidP="00505056">
            <w:pPr>
              <w:ind w:right="57"/>
              <w:jc w:val="center"/>
              <w:rPr>
                <w:rFonts w:ascii="Arial" w:hAnsi="Arial" w:cs="Arial"/>
                <w:b/>
                <w:sz w:val="22"/>
                <w:szCs w:val="22"/>
              </w:rPr>
            </w:pPr>
            <w:r w:rsidRPr="00E4373B">
              <w:rPr>
                <w:rFonts w:ascii="Arial" w:hAnsi="Arial" w:cs="Arial"/>
                <w:b/>
                <w:sz w:val="22"/>
                <w:szCs w:val="22"/>
              </w:rPr>
              <w:t>A2.1</w:t>
            </w:r>
          </w:p>
        </w:tc>
        <w:tc>
          <w:tcPr>
            <w:tcW w:w="4490" w:type="pct"/>
            <w:gridSpan w:val="2"/>
          </w:tcPr>
          <w:p w14:paraId="087C4292" w14:textId="1CFC6CB4" w:rsidR="004125C6" w:rsidRPr="00E4373B" w:rsidRDefault="004125C6" w:rsidP="004125C6">
            <w:pPr>
              <w:ind w:right="57"/>
              <w:rPr>
                <w:rFonts w:ascii="Arial" w:hAnsi="Arial" w:cs="Arial"/>
                <w:b/>
                <w:sz w:val="22"/>
                <w:szCs w:val="22"/>
              </w:rPr>
            </w:pPr>
            <w:r w:rsidRPr="00E4373B">
              <w:rPr>
                <w:rFonts w:ascii="Arial" w:hAnsi="Arial" w:cs="Arial"/>
                <w:color w:val="000000"/>
                <w:sz w:val="22"/>
              </w:rPr>
              <w:t>How many full time equivalent staff does your organisation employ?</w:t>
            </w:r>
          </w:p>
        </w:tc>
      </w:tr>
      <w:tr w:rsidR="004125C6" w:rsidRPr="00E4373B" w14:paraId="66836F36" w14:textId="77777777" w:rsidTr="004125C6">
        <w:tc>
          <w:tcPr>
            <w:tcW w:w="510" w:type="pct"/>
            <w:vMerge/>
            <w:shd w:val="clear" w:color="auto" w:fill="F2F2F2" w:themeFill="background1" w:themeFillShade="F2"/>
          </w:tcPr>
          <w:p w14:paraId="3D2E8CE9" w14:textId="77777777" w:rsidR="004125C6" w:rsidRPr="00E4373B" w:rsidRDefault="004125C6" w:rsidP="00505056">
            <w:pPr>
              <w:ind w:right="57"/>
              <w:jc w:val="center"/>
              <w:rPr>
                <w:rFonts w:ascii="Arial" w:hAnsi="Arial" w:cs="Arial"/>
                <w:b/>
              </w:rPr>
            </w:pPr>
          </w:p>
        </w:tc>
        <w:tc>
          <w:tcPr>
            <w:tcW w:w="2117" w:type="pct"/>
          </w:tcPr>
          <w:p w14:paraId="59BC4DDA" w14:textId="77777777" w:rsidR="004125C6" w:rsidRPr="00E4373B" w:rsidRDefault="004125C6" w:rsidP="004125C6">
            <w:pPr>
              <w:pStyle w:val="ListParagraph"/>
              <w:numPr>
                <w:ilvl w:val="0"/>
                <w:numId w:val="19"/>
              </w:numPr>
              <w:tabs>
                <w:tab w:val="num" w:pos="0"/>
              </w:tabs>
              <w:rPr>
                <w:rFonts w:ascii="Arial" w:hAnsi="Arial" w:cs="Arial"/>
                <w:color w:val="000000"/>
                <w:sz w:val="22"/>
              </w:rPr>
            </w:pPr>
            <w:r w:rsidRPr="00E4373B">
              <w:rPr>
                <w:rFonts w:ascii="Arial" w:hAnsi="Arial" w:cs="Arial"/>
                <w:color w:val="000000"/>
                <w:sz w:val="22"/>
              </w:rPr>
              <w:t>1 – 9 employees / volunteers</w:t>
            </w:r>
          </w:p>
          <w:p w14:paraId="28037917" w14:textId="77777777" w:rsidR="004125C6" w:rsidRPr="00E4373B" w:rsidRDefault="004125C6" w:rsidP="004125C6">
            <w:pPr>
              <w:pStyle w:val="ListParagraph"/>
              <w:numPr>
                <w:ilvl w:val="0"/>
                <w:numId w:val="19"/>
              </w:numPr>
              <w:tabs>
                <w:tab w:val="num" w:pos="0"/>
              </w:tabs>
              <w:rPr>
                <w:rFonts w:ascii="Arial" w:hAnsi="Arial" w:cs="Arial"/>
                <w:color w:val="000000"/>
                <w:sz w:val="22"/>
              </w:rPr>
            </w:pPr>
            <w:r w:rsidRPr="00E4373B">
              <w:rPr>
                <w:rFonts w:ascii="Arial" w:hAnsi="Arial" w:cs="Arial"/>
                <w:color w:val="000000"/>
                <w:sz w:val="22"/>
              </w:rPr>
              <w:t>10 – 49 employees / volunteers</w:t>
            </w:r>
          </w:p>
          <w:p w14:paraId="2849397B" w14:textId="77777777" w:rsidR="004125C6" w:rsidRPr="00E4373B" w:rsidRDefault="004125C6" w:rsidP="004125C6">
            <w:pPr>
              <w:pStyle w:val="ListParagraph"/>
              <w:numPr>
                <w:ilvl w:val="0"/>
                <w:numId w:val="19"/>
              </w:numPr>
              <w:tabs>
                <w:tab w:val="num" w:pos="0"/>
              </w:tabs>
              <w:rPr>
                <w:rFonts w:ascii="Arial" w:hAnsi="Arial" w:cs="Arial"/>
                <w:color w:val="000000"/>
                <w:sz w:val="22"/>
              </w:rPr>
            </w:pPr>
            <w:r w:rsidRPr="00E4373B">
              <w:rPr>
                <w:rFonts w:ascii="Arial" w:hAnsi="Arial" w:cs="Arial"/>
                <w:color w:val="000000"/>
                <w:sz w:val="22"/>
              </w:rPr>
              <w:t>50 – 249 employees / volunteers</w:t>
            </w:r>
          </w:p>
          <w:p w14:paraId="1C2EDA29" w14:textId="77777777" w:rsidR="004125C6" w:rsidRPr="00E4373B" w:rsidRDefault="004125C6" w:rsidP="004125C6">
            <w:pPr>
              <w:pStyle w:val="ListParagraph"/>
              <w:numPr>
                <w:ilvl w:val="0"/>
                <w:numId w:val="19"/>
              </w:numPr>
              <w:tabs>
                <w:tab w:val="num" w:pos="0"/>
              </w:tabs>
              <w:rPr>
                <w:rFonts w:ascii="Arial" w:hAnsi="Arial" w:cs="Arial"/>
                <w:color w:val="000000"/>
                <w:sz w:val="22"/>
              </w:rPr>
            </w:pPr>
            <w:r w:rsidRPr="00E4373B">
              <w:rPr>
                <w:rFonts w:ascii="Arial" w:hAnsi="Arial" w:cs="Arial"/>
                <w:color w:val="000000"/>
                <w:sz w:val="22"/>
              </w:rPr>
              <w:t>250 - 4999 employees / volunteers</w:t>
            </w:r>
          </w:p>
          <w:p w14:paraId="4C740C65" w14:textId="77777777" w:rsidR="004125C6" w:rsidRPr="00E4373B" w:rsidRDefault="004125C6" w:rsidP="004125C6">
            <w:pPr>
              <w:pStyle w:val="ListParagraph"/>
              <w:numPr>
                <w:ilvl w:val="0"/>
                <w:numId w:val="19"/>
              </w:numPr>
              <w:tabs>
                <w:tab w:val="num" w:pos="0"/>
              </w:tabs>
              <w:rPr>
                <w:rFonts w:ascii="Arial" w:hAnsi="Arial" w:cs="Arial"/>
                <w:color w:val="000000"/>
                <w:sz w:val="22"/>
              </w:rPr>
            </w:pPr>
            <w:r w:rsidRPr="00E4373B">
              <w:rPr>
                <w:rFonts w:ascii="Arial" w:hAnsi="Arial" w:cs="Arial"/>
                <w:color w:val="000000"/>
                <w:sz w:val="22"/>
              </w:rPr>
              <w:t>More than 5000 employees / volunteers</w:t>
            </w:r>
          </w:p>
          <w:p w14:paraId="5AFF5E81" w14:textId="273B2F41" w:rsidR="004125C6" w:rsidRPr="00E4373B" w:rsidRDefault="004125C6" w:rsidP="00505056">
            <w:pPr>
              <w:rPr>
                <w:rFonts w:ascii="Arial" w:hAnsi="Arial" w:cs="Arial"/>
              </w:rPr>
            </w:pPr>
          </w:p>
        </w:tc>
        <w:tc>
          <w:tcPr>
            <w:tcW w:w="2373" w:type="pct"/>
          </w:tcPr>
          <w:p w14:paraId="6BEFB86F" w14:textId="46DB0298" w:rsidR="004125C6" w:rsidRPr="00E4373B" w:rsidRDefault="004125C6" w:rsidP="00505056">
            <w:pPr>
              <w:rPr>
                <w:rFonts w:ascii="Arial" w:hAnsi="Arial" w:cs="Arial"/>
                <w:sz w:val="22"/>
                <w:szCs w:val="22"/>
              </w:rPr>
            </w:pPr>
          </w:p>
        </w:tc>
      </w:tr>
      <w:tr w:rsidR="004125C6" w:rsidRPr="00E4373B" w14:paraId="69402FDA" w14:textId="77777777" w:rsidTr="004125C6">
        <w:tc>
          <w:tcPr>
            <w:tcW w:w="510" w:type="pct"/>
            <w:vMerge w:val="restart"/>
            <w:shd w:val="clear" w:color="auto" w:fill="F2F2F2" w:themeFill="background1" w:themeFillShade="F2"/>
          </w:tcPr>
          <w:p w14:paraId="2D80111D" w14:textId="77777777" w:rsidR="004125C6" w:rsidRPr="00E4373B" w:rsidRDefault="004125C6" w:rsidP="004125C6">
            <w:pPr>
              <w:ind w:right="57"/>
              <w:jc w:val="center"/>
              <w:rPr>
                <w:rFonts w:ascii="Arial" w:hAnsi="Arial" w:cs="Arial"/>
                <w:b/>
              </w:rPr>
            </w:pPr>
            <w:r w:rsidRPr="00E4373B">
              <w:rPr>
                <w:rFonts w:ascii="Arial" w:hAnsi="Arial" w:cs="Arial"/>
                <w:b/>
                <w:sz w:val="22"/>
                <w:szCs w:val="22"/>
              </w:rPr>
              <w:t>A2.2</w:t>
            </w:r>
          </w:p>
        </w:tc>
        <w:tc>
          <w:tcPr>
            <w:tcW w:w="2117" w:type="pct"/>
          </w:tcPr>
          <w:p w14:paraId="251D581C" w14:textId="3CA46B5B" w:rsidR="004125C6" w:rsidRPr="00E4373B" w:rsidRDefault="004125C6" w:rsidP="004125C6">
            <w:pPr>
              <w:rPr>
                <w:rFonts w:ascii="Arial" w:hAnsi="Arial" w:cs="Arial"/>
                <w:sz w:val="22"/>
                <w:szCs w:val="22"/>
              </w:rPr>
            </w:pPr>
            <w:r w:rsidRPr="00E4373B">
              <w:rPr>
                <w:rFonts w:ascii="Arial" w:hAnsi="Arial" w:cs="Arial"/>
                <w:sz w:val="22"/>
              </w:rPr>
              <w:t>How many of your staff are qualified in Careers Information and Guidance at level 4?</w:t>
            </w:r>
          </w:p>
        </w:tc>
        <w:tc>
          <w:tcPr>
            <w:tcW w:w="2373" w:type="pct"/>
            <w:vAlign w:val="center"/>
          </w:tcPr>
          <w:p w14:paraId="71C9E417" w14:textId="260DEF95" w:rsidR="004125C6" w:rsidRPr="00E4373B" w:rsidRDefault="004125C6" w:rsidP="004125C6">
            <w:pPr>
              <w:rPr>
                <w:rFonts w:ascii="Arial" w:hAnsi="Arial" w:cs="Arial"/>
              </w:rPr>
            </w:pPr>
          </w:p>
        </w:tc>
      </w:tr>
      <w:tr w:rsidR="004125C6" w:rsidRPr="00E4373B" w14:paraId="133289A4" w14:textId="77777777" w:rsidTr="004125C6">
        <w:tc>
          <w:tcPr>
            <w:tcW w:w="510" w:type="pct"/>
            <w:vMerge/>
            <w:shd w:val="clear" w:color="auto" w:fill="F2F2F2" w:themeFill="background1" w:themeFillShade="F2"/>
          </w:tcPr>
          <w:p w14:paraId="5E78B4CE" w14:textId="77777777" w:rsidR="004125C6" w:rsidRPr="00E4373B" w:rsidRDefault="004125C6" w:rsidP="004125C6">
            <w:pPr>
              <w:ind w:right="57"/>
              <w:jc w:val="center"/>
              <w:rPr>
                <w:rFonts w:ascii="Arial" w:hAnsi="Arial" w:cs="Arial"/>
                <w:b/>
              </w:rPr>
            </w:pPr>
          </w:p>
        </w:tc>
        <w:tc>
          <w:tcPr>
            <w:tcW w:w="2117" w:type="pct"/>
          </w:tcPr>
          <w:p w14:paraId="57BD3147" w14:textId="0AB75023" w:rsidR="004125C6" w:rsidRPr="00E4373B" w:rsidRDefault="004125C6" w:rsidP="004125C6">
            <w:pPr>
              <w:rPr>
                <w:rFonts w:ascii="Arial" w:hAnsi="Arial" w:cs="Arial"/>
                <w:sz w:val="22"/>
                <w:szCs w:val="22"/>
              </w:rPr>
            </w:pPr>
            <w:r w:rsidRPr="00E4373B">
              <w:rPr>
                <w:rFonts w:ascii="Arial" w:hAnsi="Arial" w:cs="Arial"/>
                <w:sz w:val="22"/>
              </w:rPr>
              <w:t>How many of your staff are qualified in Careers Information and Guidance at level 6?</w:t>
            </w:r>
          </w:p>
        </w:tc>
        <w:tc>
          <w:tcPr>
            <w:tcW w:w="2373" w:type="pct"/>
            <w:vAlign w:val="center"/>
          </w:tcPr>
          <w:p w14:paraId="101866F5" w14:textId="25EC36BD" w:rsidR="004125C6" w:rsidRPr="00E4373B" w:rsidRDefault="004125C6" w:rsidP="004125C6">
            <w:pPr>
              <w:jc w:val="center"/>
              <w:rPr>
                <w:rFonts w:ascii="Arial" w:hAnsi="Arial" w:cs="Arial"/>
                <w:sz w:val="22"/>
                <w:szCs w:val="22"/>
              </w:rPr>
            </w:pPr>
          </w:p>
        </w:tc>
      </w:tr>
      <w:tr w:rsidR="004125C6" w:rsidRPr="00E4373B" w14:paraId="294CE17C" w14:textId="77777777" w:rsidTr="004125C6">
        <w:tc>
          <w:tcPr>
            <w:tcW w:w="510" w:type="pct"/>
            <w:shd w:val="clear" w:color="auto" w:fill="F2F2F2" w:themeFill="background1" w:themeFillShade="F2"/>
          </w:tcPr>
          <w:p w14:paraId="15A3AC74" w14:textId="77777777" w:rsidR="004125C6" w:rsidRPr="00E4373B" w:rsidRDefault="004125C6" w:rsidP="004125C6">
            <w:pPr>
              <w:ind w:right="57"/>
              <w:jc w:val="center"/>
              <w:rPr>
                <w:rFonts w:ascii="Arial" w:hAnsi="Arial" w:cs="Arial"/>
                <w:b/>
              </w:rPr>
            </w:pPr>
            <w:r w:rsidRPr="00E4373B">
              <w:rPr>
                <w:rFonts w:ascii="Arial" w:hAnsi="Arial" w:cs="Arial"/>
                <w:b/>
                <w:sz w:val="22"/>
                <w:szCs w:val="22"/>
              </w:rPr>
              <w:t>A2.3</w:t>
            </w:r>
          </w:p>
        </w:tc>
        <w:tc>
          <w:tcPr>
            <w:tcW w:w="2117" w:type="pct"/>
          </w:tcPr>
          <w:p w14:paraId="78C8DC00" w14:textId="77777777" w:rsidR="004125C6" w:rsidRPr="00E4373B" w:rsidRDefault="004125C6" w:rsidP="004125C6">
            <w:pPr>
              <w:rPr>
                <w:rFonts w:ascii="Arial" w:hAnsi="Arial" w:cs="Arial"/>
                <w:color w:val="000000"/>
                <w:sz w:val="22"/>
              </w:rPr>
            </w:pPr>
            <w:r w:rsidRPr="00E4373B">
              <w:rPr>
                <w:rFonts w:ascii="Arial" w:hAnsi="Arial" w:cs="Arial"/>
                <w:color w:val="000000"/>
                <w:sz w:val="22"/>
              </w:rPr>
              <w:t>Please indicate your organisation type from the list below.</w:t>
            </w:r>
          </w:p>
          <w:p w14:paraId="4CACD413" w14:textId="77777777" w:rsidR="004125C6" w:rsidRPr="00E4373B" w:rsidRDefault="004125C6" w:rsidP="004125C6">
            <w:pPr>
              <w:pStyle w:val="ListParagraph"/>
              <w:numPr>
                <w:ilvl w:val="0"/>
                <w:numId w:val="20"/>
              </w:numPr>
              <w:rPr>
                <w:rFonts w:ascii="Arial" w:hAnsi="Arial" w:cs="Arial"/>
                <w:color w:val="000000"/>
                <w:sz w:val="22"/>
              </w:rPr>
            </w:pPr>
            <w:r w:rsidRPr="00E4373B">
              <w:rPr>
                <w:rFonts w:ascii="Arial" w:hAnsi="Arial" w:cs="Arial"/>
                <w:color w:val="000000"/>
                <w:sz w:val="22"/>
              </w:rPr>
              <w:t>General Further Education (GFE) College</w:t>
            </w:r>
          </w:p>
          <w:p w14:paraId="1D50C248" w14:textId="77777777" w:rsidR="004125C6" w:rsidRPr="00E4373B" w:rsidRDefault="004125C6" w:rsidP="004125C6">
            <w:pPr>
              <w:pStyle w:val="ListParagraph"/>
              <w:numPr>
                <w:ilvl w:val="0"/>
                <w:numId w:val="20"/>
              </w:numPr>
              <w:rPr>
                <w:rFonts w:ascii="Arial" w:hAnsi="Arial" w:cs="Arial"/>
                <w:color w:val="000000"/>
                <w:sz w:val="22"/>
              </w:rPr>
            </w:pPr>
            <w:r w:rsidRPr="00E4373B">
              <w:rPr>
                <w:rFonts w:ascii="Arial" w:hAnsi="Arial" w:cs="Arial"/>
                <w:color w:val="000000"/>
                <w:sz w:val="22"/>
              </w:rPr>
              <w:t>Training Organisation (Excluding one which is either a ATA or a GTA)</w:t>
            </w:r>
          </w:p>
          <w:p w14:paraId="3E3A14C8" w14:textId="77777777" w:rsidR="004125C6" w:rsidRPr="00E4373B" w:rsidRDefault="004125C6" w:rsidP="004125C6">
            <w:pPr>
              <w:pStyle w:val="ListParagraph"/>
              <w:numPr>
                <w:ilvl w:val="0"/>
                <w:numId w:val="20"/>
              </w:numPr>
              <w:rPr>
                <w:rFonts w:ascii="Arial" w:hAnsi="Arial" w:cs="Arial"/>
                <w:color w:val="000000"/>
                <w:sz w:val="22"/>
              </w:rPr>
            </w:pPr>
            <w:r w:rsidRPr="00E4373B">
              <w:rPr>
                <w:rFonts w:ascii="Arial" w:hAnsi="Arial" w:cs="Arial"/>
                <w:color w:val="000000"/>
                <w:sz w:val="22"/>
              </w:rPr>
              <w:t>Local Authority</w:t>
            </w:r>
          </w:p>
          <w:p w14:paraId="553C0137" w14:textId="77777777" w:rsidR="004125C6" w:rsidRPr="00E4373B" w:rsidRDefault="004125C6" w:rsidP="004125C6">
            <w:pPr>
              <w:pStyle w:val="ListParagraph"/>
              <w:numPr>
                <w:ilvl w:val="0"/>
                <w:numId w:val="20"/>
              </w:numPr>
              <w:rPr>
                <w:rFonts w:ascii="Arial" w:hAnsi="Arial" w:cs="Arial"/>
                <w:color w:val="000000"/>
                <w:sz w:val="22"/>
              </w:rPr>
            </w:pPr>
            <w:r w:rsidRPr="00E4373B">
              <w:rPr>
                <w:rFonts w:ascii="Arial" w:hAnsi="Arial" w:cs="Arial"/>
                <w:color w:val="000000"/>
                <w:sz w:val="22"/>
              </w:rPr>
              <w:t>Sixth Form College</w:t>
            </w:r>
          </w:p>
          <w:p w14:paraId="7A077C89" w14:textId="77777777" w:rsidR="004125C6" w:rsidRPr="00E4373B" w:rsidRDefault="004125C6" w:rsidP="004125C6">
            <w:pPr>
              <w:pStyle w:val="ListParagraph"/>
              <w:numPr>
                <w:ilvl w:val="0"/>
                <w:numId w:val="20"/>
              </w:numPr>
              <w:rPr>
                <w:rFonts w:ascii="Arial" w:hAnsi="Arial" w:cs="Arial"/>
                <w:color w:val="000000"/>
                <w:sz w:val="22"/>
              </w:rPr>
            </w:pPr>
            <w:r w:rsidRPr="00E4373B">
              <w:rPr>
                <w:rFonts w:ascii="Arial" w:hAnsi="Arial" w:cs="Arial"/>
                <w:color w:val="000000"/>
                <w:sz w:val="22"/>
              </w:rPr>
              <w:t>University funded by HEFCE</w:t>
            </w:r>
          </w:p>
          <w:p w14:paraId="0C4180A5" w14:textId="77777777" w:rsidR="004125C6" w:rsidRPr="00E4373B" w:rsidRDefault="004125C6" w:rsidP="004125C6">
            <w:pPr>
              <w:pStyle w:val="ListParagraph"/>
              <w:numPr>
                <w:ilvl w:val="0"/>
                <w:numId w:val="20"/>
              </w:numPr>
              <w:rPr>
                <w:rFonts w:ascii="Arial" w:hAnsi="Arial" w:cs="Arial"/>
                <w:color w:val="000000"/>
                <w:sz w:val="22"/>
              </w:rPr>
            </w:pPr>
            <w:r w:rsidRPr="00E4373B">
              <w:rPr>
                <w:rFonts w:ascii="Arial" w:hAnsi="Arial" w:cs="Arial"/>
                <w:color w:val="000000"/>
                <w:sz w:val="22"/>
              </w:rPr>
              <w:t>A GTA or an ATA</w:t>
            </w:r>
          </w:p>
          <w:p w14:paraId="47F0EA92" w14:textId="77777777" w:rsidR="004125C6" w:rsidRPr="00E4373B" w:rsidRDefault="004125C6" w:rsidP="004125C6">
            <w:pPr>
              <w:pStyle w:val="ListParagraph"/>
              <w:numPr>
                <w:ilvl w:val="0"/>
                <w:numId w:val="20"/>
              </w:numPr>
              <w:rPr>
                <w:rFonts w:ascii="Arial" w:hAnsi="Arial" w:cs="Arial"/>
                <w:color w:val="000000"/>
                <w:sz w:val="22"/>
              </w:rPr>
            </w:pPr>
            <w:r w:rsidRPr="00E4373B">
              <w:rPr>
                <w:rFonts w:ascii="Arial" w:hAnsi="Arial" w:cs="Arial"/>
                <w:color w:val="000000"/>
                <w:sz w:val="22"/>
              </w:rPr>
              <w:t>An Academy</w:t>
            </w:r>
          </w:p>
          <w:p w14:paraId="6C309E5B" w14:textId="77777777" w:rsidR="004125C6" w:rsidRPr="00E4373B" w:rsidRDefault="004125C6" w:rsidP="004125C6">
            <w:pPr>
              <w:pStyle w:val="ListParagraph"/>
              <w:numPr>
                <w:ilvl w:val="0"/>
                <w:numId w:val="20"/>
              </w:numPr>
              <w:rPr>
                <w:rFonts w:ascii="Arial" w:hAnsi="Arial" w:cs="Arial"/>
                <w:color w:val="000000"/>
                <w:sz w:val="22"/>
              </w:rPr>
            </w:pPr>
            <w:r w:rsidRPr="00E4373B">
              <w:rPr>
                <w:rFonts w:ascii="Arial" w:hAnsi="Arial" w:cs="Arial"/>
                <w:color w:val="000000"/>
                <w:sz w:val="22"/>
              </w:rPr>
              <w:t>An organisation whose main business is careers advice and guidance</w:t>
            </w:r>
          </w:p>
          <w:p w14:paraId="431B9FA1" w14:textId="641DF443" w:rsidR="004125C6" w:rsidRPr="00E4373B" w:rsidRDefault="004125C6" w:rsidP="004125C6">
            <w:pPr>
              <w:pStyle w:val="ListParagraph"/>
              <w:numPr>
                <w:ilvl w:val="0"/>
                <w:numId w:val="20"/>
              </w:numPr>
              <w:rPr>
                <w:rFonts w:ascii="Arial" w:hAnsi="Arial" w:cs="Arial"/>
                <w:color w:val="000000"/>
                <w:sz w:val="22"/>
              </w:rPr>
            </w:pPr>
            <w:r w:rsidRPr="00E4373B">
              <w:rPr>
                <w:rFonts w:ascii="Arial" w:hAnsi="Arial" w:cs="Arial"/>
                <w:color w:val="000000"/>
              </w:rPr>
              <w:t>Other</w:t>
            </w:r>
          </w:p>
        </w:tc>
        <w:tc>
          <w:tcPr>
            <w:tcW w:w="2373" w:type="pct"/>
            <w:vAlign w:val="center"/>
          </w:tcPr>
          <w:p w14:paraId="15C7B3E4" w14:textId="4E432D68" w:rsidR="004125C6" w:rsidRPr="00E4373B" w:rsidRDefault="004125C6" w:rsidP="004125C6">
            <w:pPr>
              <w:rPr>
                <w:rFonts w:ascii="Arial" w:hAnsi="Arial" w:cs="Arial"/>
              </w:rPr>
            </w:pPr>
          </w:p>
        </w:tc>
      </w:tr>
      <w:tr w:rsidR="004125C6" w:rsidRPr="00E4373B" w14:paraId="1712FD90" w14:textId="77777777" w:rsidTr="004125C6">
        <w:tc>
          <w:tcPr>
            <w:tcW w:w="510" w:type="pct"/>
            <w:shd w:val="clear" w:color="auto" w:fill="F2F2F2" w:themeFill="background1" w:themeFillShade="F2"/>
          </w:tcPr>
          <w:p w14:paraId="0573199B" w14:textId="77777777" w:rsidR="004125C6" w:rsidRPr="00E4373B" w:rsidRDefault="004125C6" w:rsidP="004125C6">
            <w:pPr>
              <w:ind w:right="57"/>
              <w:jc w:val="center"/>
              <w:rPr>
                <w:rFonts w:ascii="Arial" w:hAnsi="Arial" w:cs="Arial"/>
                <w:b/>
              </w:rPr>
            </w:pPr>
            <w:r w:rsidRPr="00E4373B">
              <w:rPr>
                <w:rFonts w:ascii="Arial" w:hAnsi="Arial" w:cs="Arial"/>
                <w:b/>
              </w:rPr>
              <w:t>A2.4</w:t>
            </w:r>
          </w:p>
        </w:tc>
        <w:tc>
          <w:tcPr>
            <w:tcW w:w="2117" w:type="pct"/>
          </w:tcPr>
          <w:p w14:paraId="5928F4ED" w14:textId="77777777" w:rsidR="004125C6" w:rsidRPr="00E4373B" w:rsidRDefault="004125C6" w:rsidP="004125C6">
            <w:pPr>
              <w:rPr>
                <w:rFonts w:ascii="Arial" w:hAnsi="Arial" w:cs="Arial"/>
                <w:color w:val="000000"/>
                <w:sz w:val="22"/>
              </w:rPr>
            </w:pPr>
            <w:r w:rsidRPr="00E4373B">
              <w:rPr>
                <w:rFonts w:ascii="Arial" w:hAnsi="Arial" w:cs="Arial"/>
                <w:color w:val="000000"/>
                <w:sz w:val="22"/>
              </w:rPr>
              <w:t>Please list your senior management personnel.</w:t>
            </w:r>
          </w:p>
          <w:p w14:paraId="1348FF04" w14:textId="77777777" w:rsidR="004125C6" w:rsidRPr="00E4373B" w:rsidRDefault="004125C6" w:rsidP="004125C6">
            <w:pPr>
              <w:rPr>
                <w:rFonts w:ascii="Arial" w:hAnsi="Arial" w:cs="Arial"/>
                <w:color w:val="000000"/>
                <w:sz w:val="22"/>
              </w:rPr>
            </w:pPr>
            <w:r w:rsidRPr="00E4373B">
              <w:rPr>
                <w:rFonts w:ascii="Arial" w:hAnsi="Arial" w:cs="Arial"/>
                <w:color w:val="000000"/>
                <w:sz w:val="22"/>
              </w:rPr>
              <w:t>The entry should include:</w:t>
            </w:r>
          </w:p>
          <w:p w14:paraId="726C0AE6" w14:textId="77777777" w:rsidR="004125C6" w:rsidRPr="00E4373B" w:rsidRDefault="004125C6" w:rsidP="004125C6">
            <w:pPr>
              <w:rPr>
                <w:rFonts w:ascii="Arial" w:hAnsi="Arial" w:cs="Arial"/>
                <w:color w:val="000000"/>
                <w:sz w:val="22"/>
              </w:rPr>
            </w:pPr>
            <w:r w:rsidRPr="00E4373B">
              <w:rPr>
                <w:rFonts w:ascii="Arial" w:hAnsi="Arial" w:cs="Arial"/>
                <w:color w:val="000000"/>
                <w:sz w:val="22"/>
              </w:rPr>
              <w:t>First Name, Last Name, and Job Title.</w:t>
            </w:r>
          </w:p>
          <w:p w14:paraId="2BAA14B2" w14:textId="2ED37BA2" w:rsidR="004125C6" w:rsidRPr="00E4373B" w:rsidRDefault="004125C6" w:rsidP="004125C6">
            <w:pPr>
              <w:rPr>
                <w:rFonts w:ascii="Arial" w:hAnsi="Arial" w:cs="Arial"/>
                <w:sz w:val="22"/>
              </w:rPr>
            </w:pPr>
          </w:p>
        </w:tc>
        <w:tc>
          <w:tcPr>
            <w:tcW w:w="2373" w:type="pct"/>
            <w:vAlign w:val="center"/>
          </w:tcPr>
          <w:p w14:paraId="36E8ABC9" w14:textId="4DE6EB08" w:rsidR="004125C6" w:rsidRPr="00E4373B" w:rsidRDefault="004125C6" w:rsidP="004125C6">
            <w:pPr>
              <w:rPr>
                <w:rFonts w:ascii="Arial" w:hAnsi="Arial" w:cs="Arial"/>
                <w:sz w:val="22"/>
              </w:rPr>
            </w:pPr>
          </w:p>
        </w:tc>
      </w:tr>
    </w:tbl>
    <w:p w14:paraId="6A1D2A93" w14:textId="09924DBA" w:rsidR="004125C6" w:rsidRPr="00E4373B" w:rsidRDefault="004125C6" w:rsidP="006C1FD9">
      <w:pPr>
        <w:spacing w:after="0" w:line="240" w:lineRule="auto"/>
        <w:ind w:right="57"/>
        <w:jc w:val="both"/>
        <w:rPr>
          <w:rFonts w:ascii="Arial" w:hAnsi="Arial" w:cs="Arial"/>
          <w:b/>
          <w:lang w:val="en-GB"/>
        </w:rPr>
      </w:pPr>
    </w:p>
    <w:p w14:paraId="4CBC9BEE" w14:textId="77777777" w:rsidR="004125C6" w:rsidRPr="00E4373B" w:rsidRDefault="004125C6" w:rsidP="006C1FD9">
      <w:pPr>
        <w:spacing w:after="0" w:line="240" w:lineRule="auto"/>
        <w:ind w:right="57"/>
        <w:jc w:val="both"/>
        <w:rPr>
          <w:rFonts w:ascii="Arial" w:hAnsi="Arial" w:cs="Arial"/>
          <w:b/>
          <w:lang w:val="en-GB"/>
        </w:rPr>
      </w:pPr>
    </w:p>
    <w:tbl>
      <w:tblPr>
        <w:tblStyle w:val="TableGrid"/>
        <w:tblW w:w="5033" w:type="pct"/>
        <w:tblInd w:w="-34" w:type="dxa"/>
        <w:tblLook w:val="04A0" w:firstRow="1" w:lastRow="0" w:firstColumn="1" w:lastColumn="0" w:noHBand="0" w:noVBand="1"/>
      </w:tblPr>
      <w:tblGrid>
        <w:gridCol w:w="812"/>
        <w:gridCol w:w="5455"/>
        <w:gridCol w:w="1528"/>
        <w:gridCol w:w="1732"/>
      </w:tblGrid>
      <w:tr w:rsidR="004772B9" w:rsidRPr="00E4373B" w14:paraId="65C67D08" w14:textId="77777777" w:rsidTr="004F2CF2">
        <w:tc>
          <w:tcPr>
            <w:tcW w:w="5000" w:type="pct"/>
            <w:gridSpan w:val="4"/>
            <w:shd w:val="clear" w:color="auto" w:fill="F2F2F2" w:themeFill="background1" w:themeFillShade="F2"/>
          </w:tcPr>
          <w:p w14:paraId="7BC06C21" w14:textId="5BA45C98" w:rsidR="006C1FD9" w:rsidRPr="00E4373B" w:rsidRDefault="006C1FD9" w:rsidP="00B220A1">
            <w:pPr>
              <w:ind w:right="57"/>
              <w:jc w:val="both"/>
              <w:rPr>
                <w:rFonts w:ascii="Arial" w:hAnsi="Arial" w:cs="Arial"/>
                <w:b/>
                <w:sz w:val="22"/>
                <w:szCs w:val="22"/>
              </w:rPr>
            </w:pPr>
            <w:r w:rsidRPr="00E4373B">
              <w:rPr>
                <w:rFonts w:ascii="Arial" w:hAnsi="Arial" w:cs="Arial"/>
                <w:b/>
                <w:sz w:val="22"/>
                <w:szCs w:val="22"/>
              </w:rPr>
              <w:t xml:space="preserve">Section </w:t>
            </w:r>
            <w:r w:rsidR="00A106D4" w:rsidRPr="00E4373B">
              <w:rPr>
                <w:rFonts w:ascii="Arial" w:hAnsi="Arial" w:cs="Arial"/>
                <w:b/>
                <w:sz w:val="22"/>
                <w:szCs w:val="22"/>
              </w:rPr>
              <w:t>A</w:t>
            </w:r>
            <w:r w:rsidR="00C50447" w:rsidRPr="00E4373B">
              <w:rPr>
                <w:rFonts w:ascii="Arial" w:hAnsi="Arial" w:cs="Arial"/>
                <w:b/>
                <w:sz w:val="22"/>
                <w:szCs w:val="22"/>
              </w:rPr>
              <w:t>3</w:t>
            </w:r>
            <w:r w:rsidRPr="00E4373B">
              <w:rPr>
                <w:rFonts w:ascii="Arial" w:hAnsi="Arial" w:cs="Arial"/>
                <w:b/>
                <w:sz w:val="22"/>
                <w:szCs w:val="22"/>
              </w:rPr>
              <w:t xml:space="preserve">) Standards, Policies &amp; </w:t>
            </w:r>
            <w:r w:rsidR="00A93131" w:rsidRPr="00E4373B">
              <w:rPr>
                <w:rFonts w:ascii="Arial" w:hAnsi="Arial" w:cs="Arial"/>
                <w:b/>
                <w:sz w:val="22"/>
                <w:szCs w:val="22"/>
              </w:rPr>
              <w:t>SFA Due Di</w:t>
            </w:r>
            <w:r w:rsidRPr="00E4373B">
              <w:rPr>
                <w:rFonts w:ascii="Arial" w:hAnsi="Arial" w:cs="Arial"/>
                <w:b/>
                <w:sz w:val="22"/>
                <w:szCs w:val="22"/>
              </w:rPr>
              <w:t>ligence</w:t>
            </w:r>
          </w:p>
          <w:p w14:paraId="20011D1C" w14:textId="77777777" w:rsidR="00B220A1" w:rsidRPr="00E4373B" w:rsidRDefault="00B220A1" w:rsidP="00B220A1">
            <w:pPr>
              <w:ind w:right="57"/>
              <w:jc w:val="both"/>
              <w:rPr>
                <w:rFonts w:ascii="Arial" w:hAnsi="Arial" w:cs="Arial"/>
                <w:b/>
                <w:sz w:val="22"/>
                <w:szCs w:val="22"/>
              </w:rPr>
            </w:pPr>
          </w:p>
        </w:tc>
      </w:tr>
      <w:tr w:rsidR="004772B9" w:rsidRPr="00E4373B" w14:paraId="3E3AF512" w14:textId="77777777" w:rsidTr="004F2CF2">
        <w:tc>
          <w:tcPr>
            <w:tcW w:w="426" w:type="pct"/>
            <w:vMerge w:val="restart"/>
            <w:shd w:val="clear" w:color="auto" w:fill="F2F2F2" w:themeFill="background1" w:themeFillShade="F2"/>
          </w:tcPr>
          <w:p w14:paraId="0AB78F26" w14:textId="4B811A3F" w:rsidR="00A93131" w:rsidRPr="00E4373B" w:rsidRDefault="00A106D4" w:rsidP="00DE0ADF">
            <w:pPr>
              <w:ind w:right="57"/>
              <w:jc w:val="center"/>
              <w:rPr>
                <w:rFonts w:ascii="Arial" w:hAnsi="Arial" w:cs="Arial"/>
                <w:b/>
                <w:sz w:val="22"/>
                <w:szCs w:val="22"/>
              </w:rPr>
            </w:pPr>
            <w:r w:rsidRPr="00E4373B">
              <w:rPr>
                <w:rFonts w:ascii="Arial" w:hAnsi="Arial" w:cs="Arial"/>
                <w:b/>
                <w:sz w:val="22"/>
                <w:szCs w:val="22"/>
              </w:rPr>
              <w:t>A</w:t>
            </w:r>
            <w:r w:rsidR="00C50447" w:rsidRPr="00E4373B">
              <w:rPr>
                <w:rFonts w:ascii="Arial" w:hAnsi="Arial" w:cs="Arial"/>
                <w:b/>
                <w:sz w:val="22"/>
                <w:szCs w:val="22"/>
              </w:rPr>
              <w:t>3</w:t>
            </w:r>
            <w:r w:rsidR="00A93131" w:rsidRPr="00E4373B">
              <w:rPr>
                <w:rFonts w:ascii="Arial" w:hAnsi="Arial" w:cs="Arial"/>
                <w:b/>
                <w:sz w:val="22"/>
                <w:szCs w:val="22"/>
              </w:rPr>
              <w:t>.1</w:t>
            </w:r>
          </w:p>
        </w:tc>
        <w:tc>
          <w:tcPr>
            <w:tcW w:w="3665" w:type="pct"/>
            <w:gridSpan w:val="2"/>
          </w:tcPr>
          <w:p w14:paraId="3EFB6638" w14:textId="34F7C91A" w:rsidR="00A93131" w:rsidRPr="00E4373B" w:rsidRDefault="00646980" w:rsidP="00A93131">
            <w:pPr>
              <w:rPr>
                <w:rFonts w:ascii="Arial" w:hAnsi="Arial" w:cs="Arial"/>
                <w:sz w:val="22"/>
                <w:szCs w:val="22"/>
              </w:rPr>
            </w:pPr>
            <w:r w:rsidRPr="00E4373B">
              <w:rPr>
                <w:rFonts w:ascii="Arial" w:hAnsi="Arial" w:cs="Arial"/>
                <w:sz w:val="22"/>
                <w:szCs w:val="22"/>
              </w:rPr>
              <w:t>Did</w:t>
            </w:r>
            <w:r w:rsidR="00A93131" w:rsidRPr="00E4373B">
              <w:rPr>
                <w:rFonts w:ascii="Arial" w:hAnsi="Arial" w:cs="Arial"/>
                <w:sz w:val="22"/>
                <w:szCs w:val="22"/>
              </w:rPr>
              <w:t xml:space="preserve"> your organisation</w:t>
            </w:r>
            <w:r w:rsidRPr="00E4373B">
              <w:rPr>
                <w:rFonts w:ascii="Arial" w:hAnsi="Arial" w:cs="Arial"/>
                <w:sz w:val="22"/>
                <w:szCs w:val="22"/>
              </w:rPr>
              <w:t xml:space="preserve"> submit an application to the SSQ for this tender opportunity</w:t>
            </w:r>
            <w:r w:rsidR="00A93131" w:rsidRPr="00E4373B">
              <w:rPr>
                <w:rFonts w:ascii="Arial" w:hAnsi="Arial" w:cs="Arial"/>
                <w:sz w:val="22"/>
                <w:szCs w:val="22"/>
              </w:rPr>
              <w:t xml:space="preserve"> </w:t>
            </w:r>
            <w:r w:rsidRPr="00E4373B">
              <w:rPr>
                <w:rFonts w:ascii="Arial" w:hAnsi="Arial" w:cs="Arial"/>
                <w:sz w:val="22"/>
                <w:szCs w:val="22"/>
              </w:rPr>
              <w:t>to</w:t>
            </w:r>
            <w:r w:rsidR="00A93131" w:rsidRPr="00E4373B">
              <w:rPr>
                <w:rFonts w:ascii="Arial" w:hAnsi="Arial" w:cs="Arial"/>
                <w:sz w:val="22"/>
                <w:szCs w:val="22"/>
              </w:rPr>
              <w:t xml:space="preserve"> the </w:t>
            </w:r>
            <w:r w:rsidRPr="00E4373B">
              <w:rPr>
                <w:rFonts w:ascii="Arial" w:hAnsi="Arial" w:cs="Arial"/>
                <w:sz w:val="22"/>
                <w:szCs w:val="22"/>
              </w:rPr>
              <w:t xml:space="preserve">Education and </w:t>
            </w:r>
            <w:r w:rsidR="00A93131" w:rsidRPr="00E4373B">
              <w:rPr>
                <w:rFonts w:ascii="Arial" w:hAnsi="Arial" w:cs="Arial"/>
                <w:sz w:val="22"/>
                <w:szCs w:val="22"/>
              </w:rPr>
              <w:t xml:space="preserve">Skills Funding Agency </w:t>
            </w:r>
            <w:r w:rsidR="005F53BE" w:rsidRPr="00E4373B">
              <w:rPr>
                <w:rFonts w:ascii="Arial" w:hAnsi="Arial" w:cs="Arial"/>
                <w:sz w:val="22"/>
                <w:szCs w:val="22"/>
              </w:rPr>
              <w:t>(</w:t>
            </w:r>
            <w:r w:rsidRPr="00E4373B">
              <w:rPr>
                <w:rFonts w:ascii="Arial" w:hAnsi="Arial" w:cs="Arial"/>
                <w:sz w:val="22"/>
                <w:szCs w:val="22"/>
              </w:rPr>
              <w:t>ESFA) bravo solutions portal?</w:t>
            </w:r>
          </w:p>
        </w:tc>
        <w:tc>
          <w:tcPr>
            <w:tcW w:w="909" w:type="pct"/>
            <w:vAlign w:val="center"/>
          </w:tcPr>
          <w:p w14:paraId="4D8D3BC6" w14:textId="77777777" w:rsidR="00A93131" w:rsidRPr="00E4373B" w:rsidRDefault="00A93131" w:rsidP="00A93131">
            <w:pPr>
              <w:ind w:right="57"/>
              <w:jc w:val="center"/>
              <w:rPr>
                <w:rFonts w:ascii="Arial" w:hAnsi="Arial" w:cs="Arial"/>
                <w:b/>
                <w:sz w:val="22"/>
                <w:szCs w:val="22"/>
              </w:rPr>
            </w:pPr>
            <w:r w:rsidRPr="00E4373B">
              <w:rPr>
                <w:rFonts w:ascii="Arial" w:hAnsi="Arial" w:cs="Arial"/>
                <w:sz w:val="22"/>
                <w:szCs w:val="22"/>
              </w:rPr>
              <w:t>YES / NO</w:t>
            </w:r>
          </w:p>
        </w:tc>
      </w:tr>
      <w:tr w:rsidR="004772B9" w:rsidRPr="00E4373B" w14:paraId="241E2C56" w14:textId="77777777" w:rsidTr="004F2CF2">
        <w:tc>
          <w:tcPr>
            <w:tcW w:w="426" w:type="pct"/>
            <w:vMerge/>
            <w:shd w:val="clear" w:color="auto" w:fill="F2F2F2" w:themeFill="background1" w:themeFillShade="F2"/>
          </w:tcPr>
          <w:p w14:paraId="76D87AB8" w14:textId="77777777" w:rsidR="00A93131" w:rsidRPr="00E4373B" w:rsidRDefault="00A93131" w:rsidP="00DE0ADF">
            <w:pPr>
              <w:ind w:right="57"/>
              <w:jc w:val="center"/>
              <w:rPr>
                <w:rFonts w:ascii="Arial" w:hAnsi="Arial" w:cs="Arial"/>
                <w:b/>
              </w:rPr>
            </w:pPr>
          </w:p>
        </w:tc>
        <w:tc>
          <w:tcPr>
            <w:tcW w:w="4574" w:type="pct"/>
            <w:gridSpan w:val="3"/>
          </w:tcPr>
          <w:p w14:paraId="05367972" w14:textId="737773BC" w:rsidR="00A93131" w:rsidRPr="00E4373B" w:rsidRDefault="00A93131" w:rsidP="00E03635">
            <w:pPr>
              <w:rPr>
                <w:rFonts w:ascii="Arial" w:hAnsi="Arial" w:cs="Arial"/>
                <w:sz w:val="22"/>
                <w:szCs w:val="22"/>
              </w:rPr>
            </w:pPr>
            <w:r w:rsidRPr="00E4373B">
              <w:rPr>
                <w:rFonts w:ascii="Arial" w:hAnsi="Arial" w:cs="Arial"/>
                <w:sz w:val="22"/>
                <w:szCs w:val="22"/>
              </w:rPr>
              <w:t xml:space="preserve">Note: </w:t>
            </w:r>
            <w:r w:rsidR="004772B9" w:rsidRPr="00E4373B">
              <w:rPr>
                <w:rFonts w:ascii="Arial" w:hAnsi="Arial" w:cs="Arial"/>
                <w:sz w:val="22"/>
                <w:szCs w:val="22"/>
              </w:rPr>
              <w:t>If ‘NO’ this will</w:t>
            </w:r>
            <w:r w:rsidR="00646980" w:rsidRPr="00E4373B">
              <w:rPr>
                <w:rFonts w:ascii="Arial" w:hAnsi="Arial" w:cs="Arial"/>
                <w:sz w:val="22"/>
                <w:szCs w:val="22"/>
              </w:rPr>
              <w:t xml:space="preserve"> not prevent you from taking part in this opportunity</w:t>
            </w:r>
            <w:r w:rsidR="004772B9" w:rsidRPr="00E4373B">
              <w:rPr>
                <w:rFonts w:ascii="Arial" w:hAnsi="Arial" w:cs="Arial"/>
                <w:sz w:val="22"/>
                <w:szCs w:val="22"/>
              </w:rPr>
              <w:t>, but</w:t>
            </w:r>
            <w:r w:rsidR="00646980" w:rsidRPr="00E4373B">
              <w:rPr>
                <w:rFonts w:ascii="Arial" w:hAnsi="Arial" w:cs="Arial"/>
                <w:sz w:val="22"/>
                <w:szCs w:val="22"/>
              </w:rPr>
              <w:t xml:space="preserve"> we will have preference for organisations who submitted an application to the ESFA SSQ. </w:t>
            </w:r>
            <w:r w:rsidR="004F2CF2" w:rsidRPr="00E4373B">
              <w:rPr>
                <w:rFonts w:ascii="Arial" w:hAnsi="Arial" w:cs="Arial"/>
                <w:sz w:val="22"/>
                <w:szCs w:val="22"/>
              </w:rPr>
              <w:t xml:space="preserve">Successful bidders who have not completed an SSQ will be required to on condition of contract award. </w:t>
            </w:r>
          </w:p>
          <w:p w14:paraId="69E8D41C" w14:textId="22390CA0" w:rsidR="008E3E9C" w:rsidRPr="00E4373B" w:rsidRDefault="008E3E9C" w:rsidP="00E03635">
            <w:pPr>
              <w:rPr>
                <w:rFonts w:ascii="Arial" w:hAnsi="Arial" w:cs="Arial"/>
                <w:sz w:val="22"/>
                <w:szCs w:val="22"/>
              </w:rPr>
            </w:pPr>
            <w:r w:rsidRPr="00E4373B">
              <w:rPr>
                <w:rFonts w:ascii="Arial" w:hAnsi="Arial" w:cs="Arial"/>
                <w:sz w:val="22"/>
                <w:szCs w:val="22"/>
              </w:rPr>
              <w:t xml:space="preserve">If you not already provided us with a copy of your SSQ submission please attach it to this submission.  </w:t>
            </w:r>
          </w:p>
        </w:tc>
      </w:tr>
      <w:tr w:rsidR="004772B9" w:rsidRPr="00E4373B" w14:paraId="48AE97A1" w14:textId="77777777" w:rsidTr="004F2CF2">
        <w:tc>
          <w:tcPr>
            <w:tcW w:w="426" w:type="pct"/>
            <w:vMerge/>
            <w:shd w:val="clear" w:color="auto" w:fill="F2F2F2" w:themeFill="background1" w:themeFillShade="F2"/>
          </w:tcPr>
          <w:p w14:paraId="3497A3E1" w14:textId="77777777" w:rsidR="00A93131" w:rsidRPr="00E4373B" w:rsidRDefault="00A93131" w:rsidP="00DE0ADF">
            <w:pPr>
              <w:ind w:right="57"/>
              <w:jc w:val="center"/>
              <w:rPr>
                <w:rFonts w:ascii="Arial" w:hAnsi="Arial" w:cs="Arial"/>
                <w:b/>
              </w:rPr>
            </w:pPr>
          </w:p>
        </w:tc>
        <w:tc>
          <w:tcPr>
            <w:tcW w:w="4574" w:type="pct"/>
            <w:gridSpan w:val="3"/>
          </w:tcPr>
          <w:p w14:paraId="3876B0E7" w14:textId="77777777" w:rsidR="00A93131" w:rsidRPr="00E4373B" w:rsidRDefault="00A93131" w:rsidP="00A93131">
            <w:pPr>
              <w:rPr>
                <w:rFonts w:ascii="Arial" w:hAnsi="Arial" w:cs="Arial"/>
              </w:rPr>
            </w:pPr>
          </w:p>
          <w:p w14:paraId="3C6D504E" w14:textId="77777777" w:rsidR="00A93131" w:rsidRPr="00E4373B" w:rsidRDefault="00A93131" w:rsidP="00A93131">
            <w:pPr>
              <w:rPr>
                <w:rFonts w:ascii="Arial" w:hAnsi="Arial" w:cs="Arial"/>
              </w:rPr>
            </w:pPr>
          </w:p>
        </w:tc>
      </w:tr>
      <w:tr w:rsidR="004772B9" w:rsidRPr="00E4373B" w14:paraId="69AE8DC2" w14:textId="77777777" w:rsidTr="004F2CF2">
        <w:tc>
          <w:tcPr>
            <w:tcW w:w="426" w:type="pct"/>
            <w:vMerge w:val="restart"/>
            <w:shd w:val="clear" w:color="auto" w:fill="F2F2F2" w:themeFill="background1" w:themeFillShade="F2"/>
          </w:tcPr>
          <w:p w14:paraId="6CFBC66A" w14:textId="32D8B35C" w:rsidR="00A93131" w:rsidRPr="00E4373B" w:rsidRDefault="00A106D4" w:rsidP="00E03635">
            <w:pPr>
              <w:ind w:right="57"/>
              <w:jc w:val="center"/>
              <w:rPr>
                <w:rFonts w:ascii="Arial" w:hAnsi="Arial" w:cs="Arial"/>
                <w:b/>
              </w:rPr>
            </w:pPr>
            <w:r w:rsidRPr="00E4373B">
              <w:rPr>
                <w:rFonts w:ascii="Arial" w:hAnsi="Arial" w:cs="Arial"/>
                <w:b/>
                <w:sz w:val="22"/>
                <w:szCs w:val="22"/>
              </w:rPr>
              <w:t>A</w:t>
            </w:r>
            <w:r w:rsidR="00C50447" w:rsidRPr="00E4373B">
              <w:rPr>
                <w:rFonts w:ascii="Arial" w:hAnsi="Arial" w:cs="Arial"/>
                <w:b/>
                <w:sz w:val="22"/>
                <w:szCs w:val="22"/>
              </w:rPr>
              <w:t>3</w:t>
            </w:r>
            <w:r w:rsidR="00A93131" w:rsidRPr="00E4373B">
              <w:rPr>
                <w:rFonts w:ascii="Arial" w:hAnsi="Arial" w:cs="Arial"/>
                <w:b/>
                <w:sz w:val="22"/>
                <w:szCs w:val="22"/>
              </w:rPr>
              <w:t>.2</w:t>
            </w:r>
          </w:p>
        </w:tc>
        <w:tc>
          <w:tcPr>
            <w:tcW w:w="3665" w:type="pct"/>
            <w:gridSpan w:val="2"/>
          </w:tcPr>
          <w:p w14:paraId="11F7C2ED" w14:textId="797E8B38" w:rsidR="00A93131" w:rsidRPr="00E4373B" w:rsidRDefault="00646980" w:rsidP="000009AF">
            <w:pPr>
              <w:rPr>
                <w:rFonts w:ascii="Arial" w:hAnsi="Arial" w:cs="Arial"/>
                <w:sz w:val="22"/>
                <w:szCs w:val="22"/>
              </w:rPr>
            </w:pPr>
            <w:r w:rsidRPr="00E4373B">
              <w:rPr>
                <w:rFonts w:ascii="Arial" w:hAnsi="Arial" w:cs="Arial"/>
                <w:sz w:val="22"/>
                <w:szCs w:val="22"/>
              </w:rPr>
              <w:t>Is your</w:t>
            </w:r>
            <w:r w:rsidR="00A93131" w:rsidRPr="00E4373B">
              <w:rPr>
                <w:rFonts w:ascii="Arial" w:hAnsi="Arial" w:cs="Arial"/>
                <w:sz w:val="22"/>
                <w:szCs w:val="22"/>
              </w:rPr>
              <w:t xml:space="preserve"> organisation</w:t>
            </w:r>
            <w:r w:rsidRPr="00E4373B">
              <w:rPr>
                <w:rFonts w:ascii="Arial" w:hAnsi="Arial" w:cs="Arial"/>
                <w:sz w:val="22"/>
                <w:szCs w:val="22"/>
              </w:rPr>
              <w:t xml:space="preserve"> Cyber Essentials Plus certified?</w:t>
            </w:r>
            <w:r w:rsidR="00A93131" w:rsidRPr="00E4373B">
              <w:rPr>
                <w:rFonts w:ascii="Arial" w:hAnsi="Arial" w:cs="Arial"/>
                <w:sz w:val="22"/>
                <w:szCs w:val="22"/>
              </w:rPr>
              <w:t xml:space="preserve"> </w:t>
            </w:r>
          </w:p>
        </w:tc>
        <w:tc>
          <w:tcPr>
            <w:tcW w:w="909" w:type="pct"/>
            <w:vAlign w:val="center"/>
          </w:tcPr>
          <w:p w14:paraId="68FDBFA8" w14:textId="77777777" w:rsidR="00A93131" w:rsidRPr="00E4373B" w:rsidRDefault="00A93131" w:rsidP="00E82C57">
            <w:pPr>
              <w:rPr>
                <w:rFonts w:ascii="Arial" w:hAnsi="Arial" w:cs="Arial"/>
              </w:rPr>
            </w:pPr>
            <w:r w:rsidRPr="00E4373B">
              <w:rPr>
                <w:rFonts w:ascii="Arial" w:hAnsi="Arial" w:cs="Arial"/>
                <w:sz w:val="22"/>
                <w:szCs w:val="22"/>
              </w:rPr>
              <w:t>YES / NO</w:t>
            </w:r>
          </w:p>
        </w:tc>
      </w:tr>
      <w:tr w:rsidR="004772B9" w:rsidRPr="00E4373B" w14:paraId="0EA47082" w14:textId="77777777" w:rsidTr="004F2CF2">
        <w:tc>
          <w:tcPr>
            <w:tcW w:w="426" w:type="pct"/>
            <w:vMerge/>
            <w:shd w:val="clear" w:color="auto" w:fill="F2F2F2" w:themeFill="background1" w:themeFillShade="F2"/>
          </w:tcPr>
          <w:p w14:paraId="688143BC" w14:textId="77777777" w:rsidR="00A93131" w:rsidRPr="00E4373B" w:rsidRDefault="00A93131" w:rsidP="00DE0ADF">
            <w:pPr>
              <w:ind w:right="57"/>
              <w:jc w:val="center"/>
              <w:rPr>
                <w:rFonts w:ascii="Arial" w:hAnsi="Arial" w:cs="Arial"/>
                <w:b/>
              </w:rPr>
            </w:pPr>
          </w:p>
        </w:tc>
        <w:tc>
          <w:tcPr>
            <w:tcW w:w="3665" w:type="pct"/>
            <w:gridSpan w:val="2"/>
          </w:tcPr>
          <w:p w14:paraId="42107197" w14:textId="77777777" w:rsidR="00A93131" w:rsidRPr="00E4373B" w:rsidRDefault="00A93131" w:rsidP="00A93131">
            <w:pPr>
              <w:rPr>
                <w:rFonts w:ascii="Arial" w:hAnsi="Arial" w:cs="Arial"/>
                <w:sz w:val="22"/>
                <w:szCs w:val="22"/>
              </w:rPr>
            </w:pPr>
            <w:r w:rsidRPr="00E4373B">
              <w:rPr>
                <w:rFonts w:ascii="Arial" w:hAnsi="Arial" w:cs="Arial"/>
                <w:sz w:val="22"/>
                <w:szCs w:val="22"/>
              </w:rPr>
              <w:t>If YES, please indicate the expiry date of your current accreditation.</w:t>
            </w:r>
          </w:p>
        </w:tc>
        <w:tc>
          <w:tcPr>
            <w:tcW w:w="909" w:type="pct"/>
            <w:vAlign w:val="center"/>
          </w:tcPr>
          <w:p w14:paraId="0BE29616" w14:textId="77777777" w:rsidR="00A93131" w:rsidRPr="00E4373B" w:rsidRDefault="00A93131" w:rsidP="00505056">
            <w:pPr>
              <w:rPr>
                <w:rFonts w:ascii="Arial" w:hAnsi="Arial" w:cs="Arial"/>
                <w:sz w:val="22"/>
                <w:szCs w:val="22"/>
              </w:rPr>
            </w:pPr>
            <w:r w:rsidRPr="00E4373B">
              <w:rPr>
                <w:rFonts w:ascii="Arial" w:hAnsi="Arial" w:cs="Arial"/>
                <w:sz w:val="22"/>
                <w:szCs w:val="22"/>
              </w:rPr>
              <w:t>DD/MM/YY</w:t>
            </w:r>
          </w:p>
        </w:tc>
      </w:tr>
      <w:tr w:rsidR="004772B9" w:rsidRPr="00E4373B" w14:paraId="73687AD4" w14:textId="77777777" w:rsidTr="004F2CF2">
        <w:tc>
          <w:tcPr>
            <w:tcW w:w="426" w:type="pct"/>
            <w:vMerge/>
            <w:shd w:val="clear" w:color="auto" w:fill="F2F2F2" w:themeFill="background1" w:themeFillShade="F2"/>
          </w:tcPr>
          <w:p w14:paraId="557CECA3" w14:textId="77777777" w:rsidR="00A93131" w:rsidRPr="00E4373B" w:rsidRDefault="00A93131" w:rsidP="00DE0ADF">
            <w:pPr>
              <w:ind w:right="57"/>
              <w:jc w:val="center"/>
              <w:rPr>
                <w:rFonts w:ascii="Arial" w:hAnsi="Arial" w:cs="Arial"/>
                <w:b/>
              </w:rPr>
            </w:pPr>
          </w:p>
        </w:tc>
        <w:tc>
          <w:tcPr>
            <w:tcW w:w="3665" w:type="pct"/>
            <w:gridSpan w:val="2"/>
          </w:tcPr>
          <w:p w14:paraId="348F1902" w14:textId="06AFDBAF" w:rsidR="00A93131" w:rsidRPr="00E4373B" w:rsidRDefault="00A93131" w:rsidP="00E03635">
            <w:pPr>
              <w:rPr>
                <w:rFonts w:ascii="Arial" w:hAnsi="Arial" w:cs="Arial"/>
                <w:sz w:val="22"/>
                <w:szCs w:val="22"/>
              </w:rPr>
            </w:pPr>
            <w:r w:rsidRPr="00E4373B">
              <w:rPr>
                <w:rFonts w:ascii="Arial" w:hAnsi="Arial" w:cs="Arial"/>
                <w:sz w:val="22"/>
                <w:szCs w:val="22"/>
              </w:rPr>
              <w:t>If NO, are you able and willing to achieve accreditation</w:t>
            </w:r>
            <w:r w:rsidR="00646980" w:rsidRPr="00E4373B">
              <w:rPr>
                <w:rFonts w:ascii="Arial" w:hAnsi="Arial" w:cs="Arial"/>
                <w:sz w:val="22"/>
                <w:szCs w:val="22"/>
              </w:rPr>
              <w:t xml:space="preserve"> by 1</w:t>
            </w:r>
            <w:r w:rsidR="00646980" w:rsidRPr="00E4373B">
              <w:rPr>
                <w:rFonts w:ascii="Arial" w:hAnsi="Arial" w:cs="Arial"/>
                <w:sz w:val="22"/>
                <w:szCs w:val="22"/>
                <w:vertAlign w:val="superscript"/>
              </w:rPr>
              <w:t>st</w:t>
            </w:r>
            <w:r w:rsidR="00646980" w:rsidRPr="00E4373B">
              <w:rPr>
                <w:rFonts w:ascii="Arial" w:hAnsi="Arial" w:cs="Arial"/>
                <w:sz w:val="22"/>
                <w:szCs w:val="22"/>
              </w:rPr>
              <w:t xml:space="preserve"> October 2018</w:t>
            </w:r>
            <w:r w:rsidRPr="00E4373B">
              <w:rPr>
                <w:rFonts w:ascii="Arial" w:hAnsi="Arial" w:cs="Arial"/>
                <w:sz w:val="22"/>
                <w:szCs w:val="22"/>
              </w:rPr>
              <w:t>?</w:t>
            </w:r>
          </w:p>
        </w:tc>
        <w:tc>
          <w:tcPr>
            <w:tcW w:w="909" w:type="pct"/>
            <w:vAlign w:val="center"/>
          </w:tcPr>
          <w:p w14:paraId="70BF3BDD" w14:textId="77777777" w:rsidR="00A93131" w:rsidRPr="00E4373B" w:rsidRDefault="00A93131" w:rsidP="00E82C57">
            <w:pPr>
              <w:rPr>
                <w:rFonts w:ascii="Arial" w:hAnsi="Arial" w:cs="Arial"/>
              </w:rPr>
            </w:pPr>
            <w:r w:rsidRPr="00E4373B">
              <w:rPr>
                <w:rFonts w:ascii="Arial" w:hAnsi="Arial" w:cs="Arial"/>
                <w:sz w:val="22"/>
                <w:szCs w:val="22"/>
              </w:rPr>
              <w:t>YES / NO</w:t>
            </w:r>
          </w:p>
        </w:tc>
      </w:tr>
      <w:tr w:rsidR="004772B9" w:rsidRPr="00E4373B" w14:paraId="34E9E3E8" w14:textId="77777777" w:rsidTr="004F2CF2">
        <w:tc>
          <w:tcPr>
            <w:tcW w:w="426" w:type="pct"/>
            <w:shd w:val="clear" w:color="auto" w:fill="F2F2F2" w:themeFill="background1" w:themeFillShade="F2"/>
          </w:tcPr>
          <w:p w14:paraId="6C7ACE60" w14:textId="3E65AD69" w:rsidR="004D203E" w:rsidRPr="00E4373B" w:rsidRDefault="004D203E" w:rsidP="00E03635">
            <w:pPr>
              <w:ind w:right="57"/>
              <w:jc w:val="center"/>
              <w:rPr>
                <w:rFonts w:ascii="Arial" w:hAnsi="Arial" w:cs="Arial"/>
                <w:b/>
              </w:rPr>
            </w:pPr>
            <w:r w:rsidRPr="00E4373B">
              <w:rPr>
                <w:rFonts w:ascii="Arial" w:hAnsi="Arial" w:cs="Arial"/>
                <w:b/>
                <w:sz w:val="22"/>
                <w:szCs w:val="22"/>
              </w:rPr>
              <w:t>A</w:t>
            </w:r>
            <w:r w:rsidR="00C50447" w:rsidRPr="00E4373B">
              <w:rPr>
                <w:rFonts w:ascii="Arial" w:hAnsi="Arial" w:cs="Arial"/>
                <w:b/>
                <w:sz w:val="22"/>
                <w:szCs w:val="22"/>
              </w:rPr>
              <w:t>3</w:t>
            </w:r>
            <w:r w:rsidRPr="00E4373B">
              <w:rPr>
                <w:rFonts w:ascii="Arial" w:hAnsi="Arial" w:cs="Arial"/>
                <w:b/>
                <w:sz w:val="22"/>
                <w:szCs w:val="22"/>
              </w:rPr>
              <w:t>.3</w:t>
            </w:r>
          </w:p>
        </w:tc>
        <w:tc>
          <w:tcPr>
            <w:tcW w:w="3665" w:type="pct"/>
            <w:gridSpan w:val="2"/>
          </w:tcPr>
          <w:p w14:paraId="3E4C38DA" w14:textId="0005FBD4" w:rsidR="004D203E" w:rsidRPr="00E4373B" w:rsidRDefault="004D203E" w:rsidP="004D203E">
            <w:pPr>
              <w:rPr>
                <w:rFonts w:ascii="Arial" w:hAnsi="Arial" w:cs="Arial"/>
              </w:rPr>
            </w:pPr>
            <w:r w:rsidRPr="00E4373B">
              <w:rPr>
                <w:rFonts w:ascii="Arial" w:hAnsi="Arial" w:cs="Arial"/>
                <w:sz w:val="22"/>
                <w:szCs w:val="22"/>
              </w:rPr>
              <w:t>Is your organisation aware of aware of and comply with General Data Protection Regulation (GDPR) obligations and responsibilities?</w:t>
            </w:r>
          </w:p>
        </w:tc>
        <w:tc>
          <w:tcPr>
            <w:tcW w:w="909" w:type="pct"/>
            <w:vAlign w:val="center"/>
          </w:tcPr>
          <w:p w14:paraId="0D2DE654" w14:textId="77777777" w:rsidR="004D203E" w:rsidRPr="00E4373B" w:rsidRDefault="004D203E" w:rsidP="004D203E">
            <w:pPr>
              <w:rPr>
                <w:rFonts w:ascii="Arial" w:hAnsi="Arial" w:cs="Arial"/>
              </w:rPr>
            </w:pPr>
            <w:r w:rsidRPr="00E4373B">
              <w:rPr>
                <w:rFonts w:ascii="Arial" w:hAnsi="Arial" w:cs="Arial"/>
                <w:sz w:val="22"/>
                <w:szCs w:val="22"/>
              </w:rPr>
              <w:t>YES / NO</w:t>
            </w:r>
          </w:p>
        </w:tc>
      </w:tr>
      <w:tr w:rsidR="008E3E9C" w:rsidRPr="00E4373B" w14:paraId="28717E29" w14:textId="77777777" w:rsidTr="004F2CF2">
        <w:tc>
          <w:tcPr>
            <w:tcW w:w="426" w:type="pct"/>
            <w:vMerge w:val="restart"/>
            <w:shd w:val="clear" w:color="auto" w:fill="F2F2F2" w:themeFill="background1" w:themeFillShade="F2"/>
          </w:tcPr>
          <w:p w14:paraId="31E78229" w14:textId="5DBA5894" w:rsidR="008E3E9C" w:rsidRPr="00E4373B" w:rsidRDefault="008E3E9C" w:rsidP="00CC1245">
            <w:pPr>
              <w:ind w:right="57"/>
              <w:jc w:val="center"/>
              <w:rPr>
                <w:rFonts w:ascii="Arial" w:hAnsi="Arial" w:cs="Arial"/>
                <w:b/>
              </w:rPr>
            </w:pPr>
            <w:r w:rsidRPr="00E4373B">
              <w:rPr>
                <w:rFonts w:ascii="Arial" w:hAnsi="Arial" w:cs="Arial"/>
                <w:b/>
              </w:rPr>
              <w:t>A</w:t>
            </w:r>
            <w:r w:rsidR="00C50447" w:rsidRPr="00E4373B">
              <w:rPr>
                <w:rFonts w:ascii="Arial" w:hAnsi="Arial" w:cs="Arial"/>
                <w:b/>
              </w:rPr>
              <w:t>3</w:t>
            </w:r>
            <w:r w:rsidRPr="00E4373B">
              <w:rPr>
                <w:rFonts w:ascii="Arial" w:hAnsi="Arial" w:cs="Arial"/>
                <w:b/>
              </w:rPr>
              <w:t>.4</w:t>
            </w:r>
          </w:p>
        </w:tc>
        <w:tc>
          <w:tcPr>
            <w:tcW w:w="3665" w:type="pct"/>
            <w:gridSpan w:val="2"/>
          </w:tcPr>
          <w:p w14:paraId="197921A9" w14:textId="2481A000" w:rsidR="008E3E9C" w:rsidRPr="00E4373B" w:rsidRDefault="008E3E9C" w:rsidP="008E3E9C">
            <w:pPr>
              <w:rPr>
                <w:rFonts w:ascii="Arial" w:hAnsi="Arial" w:cs="Arial"/>
                <w:sz w:val="22"/>
              </w:rPr>
            </w:pPr>
            <w:r w:rsidRPr="00E4373B">
              <w:rPr>
                <w:rFonts w:ascii="Arial" w:hAnsi="Arial" w:cs="Arial"/>
                <w:sz w:val="22"/>
              </w:rPr>
              <w:t xml:space="preserve">Does your organisation hold current accreditation against the matrix Standard? </w:t>
            </w:r>
          </w:p>
        </w:tc>
        <w:tc>
          <w:tcPr>
            <w:tcW w:w="909" w:type="pct"/>
            <w:vAlign w:val="center"/>
          </w:tcPr>
          <w:p w14:paraId="570CFDCD" w14:textId="1BE3E9BB" w:rsidR="008E3E9C" w:rsidRPr="00E4373B" w:rsidRDefault="008E3E9C" w:rsidP="008E3E9C">
            <w:pPr>
              <w:rPr>
                <w:rFonts w:ascii="Arial" w:hAnsi="Arial" w:cs="Arial"/>
                <w:sz w:val="22"/>
              </w:rPr>
            </w:pPr>
            <w:r w:rsidRPr="00E4373B">
              <w:rPr>
                <w:rFonts w:ascii="Arial" w:hAnsi="Arial" w:cs="Arial"/>
                <w:color w:val="000000"/>
                <w:sz w:val="22"/>
              </w:rPr>
              <w:t>YES / NO</w:t>
            </w:r>
          </w:p>
        </w:tc>
      </w:tr>
      <w:tr w:rsidR="008E3E9C" w:rsidRPr="00E4373B" w14:paraId="6B45361C" w14:textId="77777777" w:rsidTr="004F2CF2">
        <w:tc>
          <w:tcPr>
            <w:tcW w:w="426" w:type="pct"/>
            <w:vMerge/>
            <w:shd w:val="clear" w:color="auto" w:fill="F2F2F2" w:themeFill="background1" w:themeFillShade="F2"/>
          </w:tcPr>
          <w:p w14:paraId="694B0711" w14:textId="77777777" w:rsidR="008E3E9C" w:rsidRPr="00E4373B" w:rsidRDefault="008E3E9C" w:rsidP="008E3E9C">
            <w:pPr>
              <w:ind w:right="57"/>
              <w:jc w:val="center"/>
              <w:rPr>
                <w:rFonts w:ascii="Arial" w:hAnsi="Arial" w:cs="Arial"/>
                <w:b/>
              </w:rPr>
            </w:pPr>
          </w:p>
        </w:tc>
        <w:tc>
          <w:tcPr>
            <w:tcW w:w="3665" w:type="pct"/>
            <w:gridSpan w:val="2"/>
          </w:tcPr>
          <w:p w14:paraId="7E5B064A" w14:textId="118A7A96" w:rsidR="008E3E9C" w:rsidRPr="00E4373B" w:rsidRDefault="008E3E9C" w:rsidP="008E3E9C">
            <w:pPr>
              <w:rPr>
                <w:rFonts w:ascii="Arial" w:hAnsi="Arial" w:cs="Arial"/>
                <w:sz w:val="22"/>
              </w:rPr>
            </w:pPr>
            <w:r w:rsidRPr="00E4373B">
              <w:rPr>
                <w:rFonts w:ascii="Arial" w:hAnsi="Arial" w:cs="Arial"/>
                <w:sz w:val="22"/>
              </w:rPr>
              <w:t>If YES, please indicate the expiry date of your current accreditation.</w:t>
            </w:r>
          </w:p>
        </w:tc>
        <w:tc>
          <w:tcPr>
            <w:tcW w:w="909" w:type="pct"/>
            <w:vAlign w:val="center"/>
          </w:tcPr>
          <w:p w14:paraId="050D5366" w14:textId="088D8332" w:rsidR="008E3E9C" w:rsidRPr="00E4373B" w:rsidRDefault="008E3E9C" w:rsidP="008E3E9C">
            <w:pPr>
              <w:rPr>
                <w:rFonts w:ascii="Arial" w:hAnsi="Arial" w:cs="Arial"/>
                <w:sz w:val="22"/>
              </w:rPr>
            </w:pPr>
            <w:r w:rsidRPr="00E4373B">
              <w:rPr>
                <w:rFonts w:ascii="Arial" w:hAnsi="Arial" w:cs="Arial"/>
                <w:color w:val="000000"/>
                <w:sz w:val="22"/>
              </w:rPr>
              <w:t>DD/MM/YY</w:t>
            </w:r>
          </w:p>
        </w:tc>
      </w:tr>
      <w:tr w:rsidR="008E3E9C" w:rsidRPr="00E4373B" w14:paraId="3E04DC67" w14:textId="77777777" w:rsidTr="004F2CF2">
        <w:tc>
          <w:tcPr>
            <w:tcW w:w="426" w:type="pct"/>
            <w:vMerge/>
            <w:shd w:val="clear" w:color="auto" w:fill="F2F2F2" w:themeFill="background1" w:themeFillShade="F2"/>
          </w:tcPr>
          <w:p w14:paraId="6E962BFC" w14:textId="77777777" w:rsidR="008E3E9C" w:rsidRPr="00E4373B" w:rsidRDefault="008E3E9C" w:rsidP="008E3E9C">
            <w:pPr>
              <w:ind w:right="57"/>
              <w:jc w:val="center"/>
              <w:rPr>
                <w:rFonts w:ascii="Arial" w:hAnsi="Arial" w:cs="Arial"/>
                <w:b/>
              </w:rPr>
            </w:pPr>
          </w:p>
        </w:tc>
        <w:tc>
          <w:tcPr>
            <w:tcW w:w="3665" w:type="pct"/>
            <w:gridSpan w:val="2"/>
          </w:tcPr>
          <w:p w14:paraId="12225198" w14:textId="37EEB935" w:rsidR="008E3E9C" w:rsidRPr="00E4373B" w:rsidRDefault="008E3E9C" w:rsidP="008E3E9C">
            <w:pPr>
              <w:rPr>
                <w:rFonts w:ascii="Arial" w:hAnsi="Arial" w:cs="Arial"/>
                <w:sz w:val="22"/>
              </w:rPr>
            </w:pPr>
            <w:r w:rsidRPr="00E4373B">
              <w:rPr>
                <w:rFonts w:ascii="Arial" w:hAnsi="Arial" w:cs="Arial"/>
                <w:sz w:val="22"/>
              </w:rPr>
              <w:t>If NO, are you able and willing to achieve accreditation within 6 months of the start date of any subcontract where this may be required?</w:t>
            </w:r>
          </w:p>
        </w:tc>
        <w:tc>
          <w:tcPr>
            <w:tcW w:w="909" w:type="pct"/>
            <w:vAlign w:val="center"/>
          </w:tcPr>
          <w:p w14:paraId="49A0EF30" w14:textId="5C43E7E4" w:rsidR="008E3E9C" w:rsidRPr="00E4373B" w:rsidRDefault="008E3E9C" w:rsidP="008E3E9C">
            <w:pPr>
              <w:rPr>
                <w:rFonts w:ascii="Arial" w:hAnsi="Arial" w:cs="Arial"/>
                <w:sz w:val="22"/>
              </w:rPr>
            </w:pPr>
            <w:r w:rsidRPr="00E4373B">
              <w:rPr>
                <w:rFonts w:ascii="Arial" w:hAnsi="Arial" w:cs="Arial"/>
                <w:color w:val="000000"/>
                <w:sz w:val="22"/>
              </w:rPr>
              <w:t>YES / NO</w:t>
            </w:r>
          </w:p>
        </w:tc>
      </w:tr>
      <w:tr w:rsidR="004F2CF2" w:rsidRPr="00E4373B" w14:paraId="14B3AE1B" w14:textId="77777777" w:rsidTr="004F2CF2">
        <w:tc>
          <w:tcPr>
            <w:tcW w:w="426" w:type="pct"/>
            <w:shd w:val="clear" w:color="auto" w:fill="F2F2F2" w:themeFill="background1" w:themeFillShade="F2"/>
          </w:tcPr>
          <w:p w14:paraId="4D39AD81" w14:textId="50E511E3" w:rsidR="004F2CF2" w:rsidRPr="00E4373B" w:rsidRDefault="004F2CF2" w:rsidP="00CC1245">
            <w:pPr>
              <w:ind w:right="57"/>
              <w:jc w:val="center"/>
              <w:rPr>
                <w:rFonts w:ascii="Arial" w:hAnsi="Arial" w:cs="Arial"/>
                <w:b/>
              </w:rPr>
            </w:pPr>
            <w:r w:rsidRPr="00E4373B">
              <w:rPr>
                <w:rFonts w:ascii="Arial" w:hAnsi="Arial" w:cs="Arial"/>
                <w:b/>
              </w:rPr>
              <w:t>A</w:t>
            </w:r>
            <w:r w:rsidR="00C50447" w:rsidRPr="00E4373B">
              <w:rPr>
                <w:rFonts w:ascii="Arial" w:hAnsi="Arial" w:cs="Arial"/>
                <w:b/>
              </w:rPr>
              <w:t>3</w:t>
            </w:r>
            <w:r w:rsidRPr="00E4373B">
              <w:rPr>
                <w:rFonts w:ascii="Arial" w:hAnsi="Arial" w:cs="Arial"/>
                <w:b/>
              </w:rPr>
              <w:t>.5</w:t>
            </w:r>
          </w:p>
        </w:tc>
        <w:tc>
          <w:tcPr>
            <w:tcW w:w="4574" w:type="pct"/>
            <w:gridSpan w:val="3"/>
          </w:tcPr>
          <w:p w14:paraId="055B2554" w14:textId="013017AF" w:rsidR="004F2CF2" w:rsidRPr="00E4373B" w:rsidRDefault="004F2CF2" w:rsidP="008E3E9C">
            <w:pPr>
              <w:rPr>
                <w:rFonts w:ascii="Arial" w:hAnsi="Arial" w:cs="Arial"/>
                <w:color w:val="000000"/>
              </w:rPr>
            </w:pPr>
            <w:r w:rsidRPr="00E4373B">
              <w:rPr>
                <w:rFonts w:ascii="Arial" w:hAnsi="Arial" w:cs="Arial"/>
                <w:sz w:val="22"/>
              </w:rPr>
              <w:t xml:space="preserve">Has your organisation had a full inspection or re-inspection by Ofsted within the last 5 years? The inspection must relate to your organisation specifically and not include delivery undertaken as a subcontractor to an organisation which had the inspection. Please include details of your inspection result if applicable. </w:t>
            </w:r>
          </w:p>
        </w:tc>
      </w:tr>
      <w:tr w:rsidR="004F2CF2" w:rsidRPr="00E4373B" w14:paraId="77CF7D88" w14:textId="77777777" w:rsidTr="004F2CF2">
        <w:tc>
          <w:tcPr>
            <w:tcW w:w="426" w:type="pct"/>
            <w:shd w:val="clear" w:color="auto" w:fill="F2F2F2" w:themeFill="background1" w:themeFillShade="F2"/>
          </w:tcPr>
          <w:p w14:paraId="7A5BC6DF" w14:textId="77777777" w:rsidR="004F2CF2" w:rsidRPr="00E4373B" w:rsidRDefault="004F2CF2" w:rsidP="008E3E9C">
            <w:pPr>
              <w:ind w:right="57"/>
              <w:jc w:val="center"/>
              <w:rPr>
                <w:rFonts w:ascii="Arial" w:hAnsi="Arial" w:cs="Arial"/>
                <w:b/>
              </w:rPr>
            </w:pPr>
          </w:p>
        </w:tc>
        <w:tc>
          <w:tcPr>
            <w:tcW w:w="3665" w:type="pct"/>
            <w:gridSpan w:val="2"/>
          </w:tcPr>
          <w:p w14:paraId="1F84F8BF" w14:textId="77777777" w:rsidR="004F2CF2" w:rsidRPr="00E4373B" w:rsidRDefault="004F2CF2" w:rsidP="004F2CF2">
            <w:pPr>
              <w:pStyle w:val="ListParagraph"/>
              <w:numPr>
                <w:ilvl w:val="0"/>
                <w:numId w:val="21"/>
              </w:numPr>
              <w:rPr>
                <w:rFonts w:ascii="Arial" w:hAnsi="Arial" w:cs="Arial"/>
                <w:sz w:val="22"/>
              </w:rPr>
            </w:pPr>
            <w:r w:rsidRPr="00E4373B">
              <w:rPr>
                <w:rFonts w:ascii="Arial" w:hAnsi="Arial" w:cs="Arial"/>
                <w:sz w:val="22"/>
              </w:rPr>
              <w:t>Yes</w:t>
            </w:r>
          </w:p>
          <w:p w14:paraId="4B478277" w14:textId="77777777" w:rsidR="004F2CF2" w:rsidRPr="00E4373B" w:rsidRDefault="004F2CF2" w:rsidP="004F2CF2">
            <w:pPr>
              <w:pStyle w:val="ListParagraph"/>
              <w:numPr>
                <w:ilvl w:val="0"/>
                <w:numId w:val="21"/>
              </w:numPr>
              <w:rPr>
                <w:rFonts w:ascii="Arial" w:hAnsi="Arial" w:cs="Arial"/>
                <w:sz w:val="22"/>
              </w:rPr>
            </w:pPr>
            <w:r w:rsidRPr="00E4373B">
              <w:rPr>
                <w:rFonts w:ascii="Arial" w:hAnsi="Arial" w:cs="Arial"/>
                <w:sz w:val="22"/>
              </w:rPr>
              <w:t>Currently waiting to be inspected</w:t>
            </w:r>
          </w:p>
          <w:p w14:paraId="48967C2D" w14:textId="77777777" w:rsidR="004F2CF2" w:rsidRPr="00E4373B" w:rsidRDefault="004F2CF2" w:rsidP="004F2CF2">
            <w:pPr>
              <w:pStyle w:val="ListParagraph"/>
              <w:numPr>
                <w:ilvl w:val="0"/>
                <w:numId w:val="21"/>
              </w:numPr>
              <w:rPr>
                <w:rFonts w:ascii="Arial" w:hAnsi="Arial" w:cs="Arial"/>
                <w:sz w:val="22"/>
              </w:rPr>
            </w:pPr>
            <w:r w:rsidRPr="00E4373B">
              <w:rPr>
                <w:rFonts w:ascii="Arial" w:hAnsi="Arial" w:cs="Arial"/>
                <w:sz w:val="22"/>
              </w:rPr>
              <w:t>No</w:t>
            </w:r>
          </w:p>
          <w:p w14:paraId="2DE94433" w14:textId="642DB570" w:rsidR="004F2CF2" w:rsidRPr="00E4373B" w:rsidRDefault="004F2CF2" w:rsidP="004F2CF2">
            <w:pPr>
              <w:pStyle w:val="ListParagraph"/>
              <w:numPr>
                <w:ilvl w:val="0"/>
                <w:numId w:val="21"/>
              </w:numPr>
              <w:rPr>
                <w:rFonts w:ascii="Arial" w:hAnsi="Arial" w:cs="Arial"/>
              </w:rPr>
            </w:pPr>
            <w:r w:rsidRPr="00E4373B">
              <w:rPr>
                <w:rFonts w:ascii="Arial" w:hAnsi="Arial" w:cs="Arial"/>
                <w:sz w:val="22"/>
              </w:rPr>
              <w:t>My organisation is not in scope for inspection by Ofsted</w:t>
            </w:r>
          </w:p>
        </w:tc>
        <w:tc>
          <w:tcPr>
            <w:tcW w:w="909" w:type="pct"/>
            <w:vAlign w:val="center"/>
          </w:tcPr>
          <w:p w14:paraId="68EA190A" w14:textId="77777777" w:rsidR="004F2CF2" w:rsidRPr="00E4373B" w:rsidRDefault="004F2CF2" w:rsidP="008E3E9C">
            <w:pPr>
              <w:rPr>
                <w:rFonts w:ascii="Arial" w:hAnsi="Arial" w:cs="Arial"/>
                <w:color w:val="000000"/>
              </w:rPr>
            </w:pPr>
          </w:p>
        </w:tc>
      </w:tr>
      <w:tr w:rsidR="004F2CF2" w:rsidRPr="00E4373B" w14:paraId="69DF81CF" w14:textId="77777777" w:rsidTr="004F2CF2">
        <w:tc>
          <w:tcPr>
            <w:tcW w:w="426" w:type="pct"/>
            <w:shd w:val="clear" w:color="auto" w:fill="F2F2F2" w:themeFill="background1" w:themeFillShade="F2"/>
          </w:tcPr>
          <w:p w14:paraId="77A5E72D" w14:textId="79B356B9" w:rsidR="004F2CF2" w:rsidRPr="00E4373B" w:rsidRDefault="00C50447" w:rsidP="008E3E9C">
            <w:pPr>
              <w:ind w:right="57"/>
              <w:jc w:val="center"/>
              <w:rPr>
                <w:rFonts w:ascii="Arial" w:hAnsi="Arial" w:cs="Arial"/>
                <w:b/>
              </w:rPr>
            </w:pPr>
            <w:r w:rsidRPr="00E4373B">
              <w:rPr>
                <w:rFonts w:ascii="Arial" w:hAnsi="Arial" w:cs="Arial"/>
                <w:b/>
              </w:rPr>
              <w:t>A3.6</w:t>
            </w:r>
          </w:p>
        </w:tc>
        <w:tc>
          <w:tcPr>
            <w:tcW w:w="4574" w:type="pct"/>
            <w:gridSpan w:val="3"/>
          </w:tcPr>
          <w:p w14:paraId="26496CCB" w14:textId="55E7B58A" w:rsidR="004F2CF2" w:rsidRPr="00E4373B" w:rsidRDefault="004F2CF2" w:rsidP="008E3E9C">
            <w:pPr>
              <w:rPr>
                <w:rFonts w:ascii="Arial" w:hAnsi="Arial" w:cs="Arial"/>
                <w:color w:val="000000"/>
              </w:rPr>
            </w:pPr>
            <w:r w:rsidRPr="00E4373B">
              <w:rPr>
                <w:rFonts w:ascii="Arial" w:hAnsi="Arial" w:cs="Arial"/>
                <w:sz w:val="22"/>
                <w:shd w:val="clear" w:color="auto" w:fill="F2F2F2" w:themeFill="background1" w:themeFillShade="F2"/>
              </w:rPr>
              <w:t>Does your organisation hold, and be able to present if requested, the following organisational</w:t>
            </w:r>
            <w:r w:rsidRPr="00E4373B">
              <w:rPr>
                <w:rFonts w:ascii="Arial" w:hAnsi="Arial" w:cs="Arial"/>
                <w:sz w:val="22"/>
              </w:rPr>
              <w:t xml:space="preserve"> policies in a current and appropriate form, and compliant with all applicable legislation?</w:t>
            </w:r>
          </w:p>
        </w:tc>
      </w:tr>
      <w:tr w:rsidR="00491A91" w:rsidRPr="00E4373B" w14:paraId="06D3A9A9" w14:textId="77777777" w:rsidTr="00491A91">
        <w:tc>
          <w:tcPr>
            <w:tcW w:w="426" w:type="pct"/>
            <w:shd w:val="clear" w:color="auto" w:fill="F2F2F2" w:themeFill="background1" w:themeFillShade="F2"/>
          </w:tcPr>
          <w:p w14:paraId="447A17CE" w14:textId="77777777" w:rsidR="00491A91" w:rsidRPr="00E4373B" w:rsidRDefault="00491A91" w:rsidP="008E3E9C">
            <w:pPr>
              <w:ind w:right="57"/>
              <w:jc w:val="center"/>
              <w:rPr>
                <w:rFonts w:ascii="Arial" w:hAnsi="Arial" w:cs="Arial"/>
                <w:b/>
              </w:rPr>
            </w:pPr>
          </w:p>
        </w:tc>
        <w:tc>
          <w:tcPr>
            <w:tcW w:w="3665" w:type="pct"/>
            <w:gridSpan w:val="2"/>
          </w:tcPr>
          <w:p w14:paraId="72313DF6" w14:textId="77777777" w:rsidR="00491A91" w:rsidRPr="00E4373B" w:rsidRDefault="00491A91" w:rsidP="008E3E9C">
            <w:pPr>
              <w:rPr>
                <w:rFonts w:ascii="Arial" w:hAnsi="Arial" w:cs="Arial"/>
                <w:shd w:val="clear" w:color="auto" w:fill="F2F2F2" w:themeFill="background1" w:themeFillShade="F2"/>
              </w:rPr>
            </w:pPr>
          </w:p>
        </w:tc>
        <w:tc>
          <w:tcPr>
            <w:tcW w:w="909" w:type="pct"/>
          </w:tcPr>
          <w:p w14:paraId="1AF01148" w14:textId="1102C3A2" w:rsidR="00491A91" w:rsidRPr="00E4373B" w:rsidRDefault="00491A91" w:rsidP="008E3E9C">
            <w:pPr>
              <w:rPr>
                <w:rFonts w:ascii="Arial" w:hAnsi="Arial" w:cs="Arial"/>
                <w:shd w:val="clear" w:color="auto" w:fill="F2F2F2" w:themeFill="background1" w:themeFillShade="F2"/>
              </w:rPr>
            </w:pPr>
            <w:r w:rsidRPr="00E4373B">
              <w:rPr>
                <w:rFonts w:ascii="Arial" w:hAnsi="Arial" w:cs="Arial"/>
                <w:sz w:val="16"/>
                <w:szCs w:val="16"/>
              </w:rPr>
              <w:t>Last Updated</w:t>
            </w:r>
          </w:p>
        </w:tc>
      </w:tr>
      <w:tr w:rsidR="00491A91" w:rsidRPr="00E4373B" w14:paraId="7B67496D" w14:textId="77777777" w:rsidTr="00505056">
        <w:tc>
          <w:tcPr>
            <w:tcW w:w="426" w:type="pct"/>
            <w:shd w:val="clear" w:color="auto" w:fill="F2F2F2" w:themeFill="background1" w:themeFillShade="F2"/>
          </w:tcPr>
          <w:p w14:paraId="36272AF6" w14:textId="77777777" w:rsidR="00491A91" w:rsidRPr="00E4373B" w:rsidRDefault="00491A91" w:rsidP="00491A91">
            <w:pPr>
              <w:ind w:right="57"/>
              <w:jc w:val="center"/>
              <w:rPr>
                <w:rFonts w:ascii="Arial" w:hAnsi="Arial" w:cs="Arial"/>
                <w:b/>
              </w:rPr>
            </w:pPr>
          </w:p>
        </w:tc>
        <w:tc>
          <w:tcPr>
            <w:tcW w:w="2863" w:type="pct"/>
            <w:vAlign w:val="center"/>
          </w:tcPr>
          <w:p w14:paraId="0BDCF578" w14:textId="40F99980" w:rsidR="00491A91" w:rsidRPr="00E4373B" w:rsidRDefault="00491A91" w:rsidP="00491A91">
            <w:pPr>
              <w:rPr>
                <w:rFonts w:ascii="Arial" w:hAnsi="Arial" w:cs="Arial"/>
                <w:sz w:val="22"/>
                <w:shd w:val="clear" w:color="auto" w:fill="F2F2F2" w:themeFill="background1" w:themeFillShade="F2"/>
              </w:rPr>
            </w:pPr>
            <w:r w:rsidRPr="00E4373B">
              <w:rPr>
                <w:rFonts w:ascii="Arial" w:hAnsi="Arial" w:cs="Arial"/>
                <w:sz w:val="22"/>
              </w:rPr>
              <w:t>Health &amp; Safety</w:t>
            </w:r>
          </w:p>
        </w:tc>
        <w:tc>
          <w:tcPr>
            <w:tcW w:w="802" w:type="pct"/>
            <w:vAlign w:val="center"/>
          </w:tcPr>
          <w:p w14:paraId="17A7E401" w14:textId="27E7DDB1" w:rsidR="00491A91" w:rsidRPr="00E4373B" w:rsidRDefault="00491A91" w:rsidP="00491A91">
            <w:pPr>
              <w:rPr>
                <w:rFonts w:ascii="Arial" w:hAnsi="Arial" w:cs="Arial"/>
                <w:sz w:val="22"/>
                <w:shd w:val="clear" w:color="auto" w:fill="F2F2F2" w:themeFill="background1" w:themeFillShade="F2"/>
              </w:rPr>
            </w:pPr>
            <w:r w:rsidRPr="00E4373B">
              <w:rPr>
                <w:rFonts w:ascii="Arial" w:hAnsi="Arial" w:cs="Arial"/>
                <w:color w:val="000000"/>
                <w:sz w:val="22"/>
              </w:rPr>
              <w:t>YES/NO</w:t>
            </w:r>
          </w:p>
        </w:tc>
        <w:tc>
          <w:tcPr>
            <w:tcW w:w="909" w:type="pct"/>
            <w:vAlign w:val="center"/>
          </w:tcPr>
          <w:p w14:paraId="1EE2BC87" w14:textId="6D98121F" w:rsidR="00491A91" w:rsidRPr="00E4373B" w:rsidRDefault="00491A91" w:rsidP="00491A91">
            <w:pPr>
              <w:rPr>
                <w:rFonts w:ascii="Arial" w:hAnsi="Arial" w:cs="Arial"/>
                <w:sz w:val="16"/>
                <w:szCs w:val="16"/>
              </w:rPr>
            </w:pPr>
          </w:p>
        </w:tc>
      </w:tr>
      <w:tr w:rsidR="00491A91" w:rsidRPr="00E4373B" w14:paraId="2ABC3539" w14:textId="77777777" w:rsidTr="00505056">
        <w:tc>
          <w:tcPr>
            <w:tcW w:w="426" w:type="pct"/>
            <w:shd w:val="clear" w:color="auto" w:fill="F2F2F2" w:themeFill="background1" w:themeFillShade="F2"/>
          </w:tcPr>
          <w:p w14:paraId="03E6074F" w14:textId="77777777" w:rsidR="00491A91" w:rsidRPr="00E4373B" w:rsidRDefault="00491A91" w:rsidP="00491A91">
            <w:pPr>
              <w:ind w:right="57"/>
              <w:jc w:val="center"/>
              <w:rPr>
                <w:rFonts w:ascii="Arial" w:hAnsi="Arial" w:cs="Arial"/>
                <w:b/>
              </w:rPr>
            </w:pPr>
          </w:p>
        </w:tc>
        <w:tc>
          <w:tcPr>
            <w:tcW w:w="2863" w:type="pct"/>
            <w:vAlign w:val="center"/>
          </w:tcPr>
          <w:p w14:paraId="2AB323DD" w14:textId="115297C3" w:rsidR="00491A91" w:rsidRPr="00E4373B" w:rsidRDefault="00491A91" w:rsidP="00491A91">
            <w:pPr>
              <w:rPr>
                <w:rFonts w:ascii="Arial" w:hAnsi="Arial" w:cs="Arial"/>
                <w:sz w:val="22"/>
              </w:rPr>
            </w:pPr>
            <w:r w:rsidRPr="00E4373B">
              <w:rPr>
                <w:rFonts w:ascii="Arial" w:hAnsi="Arial" w:cs="Arial"/>
                <w:sz w:val="22"/>
              </w:rPr>
              <w:t>Equality &amp; Diversity</w:t>
            </w:r>
          </w:p>
        </w:tc>
        <w:tc>
          <w:tcPr>
            <w:tcW w:w="802" w:type="pct"/>
            <w:vAlign w:val="center"/>
          </w:tcPr>
          <w:p w14:paraId="357397AC" w14:textId="6E6582BA" w:rsidR="00491A91" w:rsidRPr="00E4373B" w:rsidRDefault="00491A91" w:rsidP="00491A91">
            <w:pPr>
              <w:rPr>
                <w:rFonts w:ascii="Arial" w:hAnsi="Arial" w:cs="Arial"/>
                <w:color w:val="000000"/>
                <w:sz w:val="22"/>
              </w:rPr>
            </w:pPr>
            <w:r w:rsidRPr="00E4373B">
              <w:rPr>
                <w:rFonts w:ascii="Arial" w:hAnsi="Arial" w:cs="Arial"/>
                <w:color w:val="000000"/>
                <w:sz w:val="22"/>
              </w:rPr>
              <w:t>YES/NO</w:t>
            </w:r>
          </w:p>
        </w:tc>
        <w:tc>
          <w:tcPr>
            <w:tcW w:w="909" w:type="pct"/>
            <w:vAlign w:val="center"/>
          </w:tcPr>
          <w:p w14:paraId="2E8E78C7" w14:textId="7DFC1B15" w:rsidR="00491A91" w:rsidRPr="00E4373B" w:rsidRDefault="00491A91" w:rsidP="00491A91">
            <w:pPr>
              <w:rPr>
                <w:rFonts w:ascii="Arial" w:hAnsi="Arial" w:cs="Arial"/>
              </w:rPr>
            </w:pPr>
          </w:p>
        </w:tc>
      </w:tr>
      <w:tr w:rsidR="00491A91" w:rsidRPr="00E4373B" w14:paraId="1C74F236" w14:textId="77777777" w:rsidTr="00505056">
        <w:tc>
          <w:tcPr>
            <w:tcW w:w="426" w:type="pct"/>
            <w:shd w:val="clear" w:color="auto" w:fill="F2F2F2" w:themeFill="background1" w:themeFillShade="F2"/>
          </w:tcPr>
          <w:p w14:paraId="0589AC0B" w14:textId="77777777" w:rsidR="00491A91" w:rsidRPr="00E4373B" w:rsidRDefault="00491A91" w:rsidP="00491A91">
            <w:pPr>
              <w:ind w:right="57"/>
              <w:jc w:val="center"/>
              <w:rPr>
                <w:rFonts w:ascii="Arial" w:hAnsi="Arial" w:cs="Arial"/>
                <w:b/>
              </w:rPr>
            </w:pPr>
          </w:p>
        </w:tc>
        <w:tc>
          <w:tcPr>
            <w:tcW w:w="2863" w:type="pct"/>
            <w:vAlign w:val="center"/>
          </w:tcPr>
          <w:p w14:paraId="0D99D6AD" w14:textId="4D7CBB63" w:rsidR="00491A91" w:rsidRPr="00E4373B" w:rsidRDefault="00491A91" w:rsidP="00491A91">
            <w:pPr>
              <w:rPr>
                <w:rFonts w:ascii="Arial" w:hAnsi="Arial" w:cs="Arial"/>
                <w:sz w:val="22"/>
              </w:rPr>
            </w:pPr>
            <w:r w:rsidRPr="00E4373B">
              <w:rPr>
                <w:rFonts w:ascii="Arial" w:hAnsi="Arial" w:cs="Arial"/>
                <w:sz w:val="22"/>
              </w:rPr>
              <w:t>Safeguarding of Vulnerable Persons</w:t>
            </w:r>
          </w:p>
        </w:tc>
        <w:tc>
          <w:tcPr>
            <w:tcW w:w="802" w:type="pct"/>
            <w:vAlign w:val="center"/>
          </w:tcPr>
          <w:p w14:paraId="61CD528F" w14:textId="4C3E74EB" w:rsidR="00491A91" w:rsidRPr="00E4373B" w:rsidRDefault="00491A91" w:rsidP="00491A91">
            <w:pPr>
              <w:rPr>
                <w:rFonts w:ascii="Arial" w:hAnsi="Arial" w:cs="Arial"/>
                <w:color w:val="000000"/>
                <w:sz w:val="22"/>
              </w:rPr>
            </w:pPr>
            <w:r w:rsidRPr="00E4373B">
              <w:rPr>
                <w:rFonts w:ascii="Arial" w:hAnsi="Arial" w:cs="Arial"/>
                <w:color w:val="000000"/>
                <w:sz w:val="22"/>
              </w:rPr>
              <w:t>YES/NO</w:t>
            </w:r>
          </w:p>
        </w:tc>
        <w:tc>
          <w:tcPr>
            <w:tcW w:w="909" w:type="pct"/>
            <w:vAlign w:val="center"/>
          </w:tcPr>
          <w:p w14:paraId="1CE51C21" w14:textId="4BA7DD27" w:rsidR="00491A91" w:rsidRPr="00E4373B" w:rsidRDefault="00491A91" w:rsidP="00491A91">
            <w:pPr>
              <w:rPr>
                <w:rFonts w:ascii="Arial" w:hAnsi="Arial" w:cs="Arial"/>
              </w:rPr>
            </w:pPr>
          </w:p>
        </w:tc>
      </w:tr>
      <w:tr w:rsidR="00491A91" w:rsidRPr="00E4373B" w14:paraId="127339AC" w14:textId="77777777" w:rsidTr="00505056">
        <w:tc>
          <w:tcPr>
            <w:tcW w:w="426" w:type="pct"/>
            <w:shd w:val="clear" w:color="auto" w:fill="F2F2F2" w:themeFill="background1" w:themeFillShade="F2"/>
          </w:tcPr>
          <w:p w14:paraId="74A32A59" w14:textId="77777777" w:rsidR="00491A91" w:rsidRPr="00E4373B" w:rsidRDefault="00491A91" w:rsidP="00491A91">
            <w:pPr>
              <w:ind w:right="57"/>
              <w:jc w:val="center"/>
              <w:rPr>
                <w:rFonts w:ascii="Arial" w:hAnsi="Arial" w:cs="Arial"/>
                <w:b/>
              </w:rPr>
            </w:pPr>
          </w:p>
        </w:tc>
        <w:tc>
          <w:tcPr>
            <w:tcW w:w="2863" w:type="pct"/>
            <w:vAlign w:val="center"/>
          </w:tcPr>
          <w:p w14:paraId="329C7DC9" w14:textId="69783F38" w:rsidR="00491A91" w:rsidRPr="00E4373B" w:rsidRDefault="00491A91" w:rsidP="00491A91">
            <w:pPr>
              <w:rPr>
                <w:rFonts w:ascii="Arial" w:hAnsi="Arial" w:cs="Arial"/>
                <w:sz w:val="22"/>
              </w:rPr>
            </w:pPr>
            <w:r w:rsidRPr="00E4373B">
              <w:rPr>
                <w:rFonts w:ascii="Arial" w:hAnsi="Arial" w:cs="Arial"/>
                <w:color w:val="000000" w:themeColor="text1"/>
                <w:sz w:val="22"/>
              </w:rPr>
              <w:t>Environmental &amp; Sustainability</w:t>
            </w:r>
          </w:p>
        </w:tc>
        <w:tc>
          <w:tcPr>
            <w:tcW w:w="802" w:type="pct"/>
            <w:vAlign w:val="center"/>
          </w:tcPr>
          <w:p w14:paraId="38925FC3" w14:textId="4A7A6014" w:rsidR="00491A91" w:rsidRPr="00E4373B" w:rsidRDefault="00491A91" w:rsidP="00491A91">
            <w:pPr>
              <w:rPr>
                <w:rFonts w:ascii="Arial" w:hAnsi="Arial" w:cs="Arial"/>
                <w:color w:val="000000"/>
                <w:sz w:val="22"/>
              </w:rPr>
            </w:pPr>
            <w:r w:rsidRPr="00E4373B">
              <w:rPr>
                <w:rFonts w:ascii="Arial" w:hAnsi="Arial" w:cs="Arial"/>
                <w:color w:val="000000"/>
                <w:sz w:val="22"/>
              </w:rPr>
              <w:t>YES/NO</w:t>
            </w:r>
          </w:p>
        </w:tc>
        <w:tc>
          <w:tcPr>
            <w:tcW w:w="909" w:type="pct"/>
            <w:vAlign w:val="center"/>
          </w:tcPr>
          <w:p w14:paraId="62708A37" w14:textId="01DC09FF" w:rsidR="00491A91" w:rsidRPr="00E4373B" w:rsidRDefault="00491A91" w:rsidP="00491A91">
            <w:pPr>
              <w:rPr>
                <w:rFonts w:ascii="Arial" w:hAnsi="Arial" w:cs="Arial"/>
              </w:rPr>
            </w:pPr>
          </w:p>
        </w:tc>
      </w:tr>
      <w:tr w:rsidR="00491A91" w:rsidRPr="00E4373B" w14:paraId="09458CB4" w14:textId="77777777" w:rsidTr="00505056">
        <w:tc>
          <w:tcPr>
            <w:tcW w:w="426" w:type="pct"/>
            <w:shd w:val="clear" w:color="auto" w:fill="F2F2F2" w:themeFill="background1" w:themeFillShade="F2"/>
          </w:tcPr>
          <w:p w14:paraId="189385E7" w14:textId="77777777" w:rsidR="00491A91" w:rsidRPr="00E4373B" w:rsidRDefault="00491A91" w:rsidP="00491A91">
            <w:pPr>
              <w:ind w:right="57"/>
              <w:jc w:val="center"/>
              <w:rPr>
                <w:rFonts w:ascii="Arial" w:hAnsi="Arial" w:cs="Arial"/>
                <w:b/>
              </w:rPr>
            </w:pPr>
          </w:p>
        </w:tc>
        <w:tc>
          <w:tcPr>
            <w:tcW w:w="2863" w:type="pct"/>
            <w:vAlign w:val="center"/>
          </w:tcPr>
          <w:p w14:paraId="6E84A743" w14:textId="4C337EE7" w:rsidR="00491A91" w:rsidRPr="00E4373B" w:rsidRDefault="00491A91" w:rsidP="00491A91">
            <w:pPr>
              <w:rPr>
                <w:rFonts w:ascii="Arial" w:hAnsi="Arial" w:cs="Arial"/>
                <w:color w:val="000000" w:themeColor="text1"/>
                <w:sz w:val="22"/>
              </w:rPr>
            </w:pPr>
            <w:r w:rsidRPr="00E4373B">
              <w:rPr>
                <w:rFonts w:ascii="Arial" w:hAnsi="Arial" w:cs="Arial"/>
                <w:color w:val="000000" w:themeColor="text1"/>
                <w:sz w:val="22"/>
              </w:rPr>
              <w:t>Quality and improvement</w:t>
            </w:r>
          </w:p>
        </w:tc>
        <w:tc>
          <w:tcPr>
            <w:tcW w:w="802" w:type="pct"/>
            <w:vAlign w:val="center"/>
          </w:tcPr>
          <w:p w14:paraId="7211A5F4" w14:textId="6474A8CC" w:rsidR="00491A91" w:rsidRPr="00E4373B" w:rsidRDefault="00491A91" w:rsidP="00491A91">
            <w:pPr>
              <w:rPr>
                <w:rFonts w:ascii="Arial" w:hAnsi="Arial" w:cs="Arial"/>
                <w:color w:val="000000"/>
                <w:sz w:val="22"/>
              </w:rPr>
            </w:pPr>
            <w:r w:rsidRPr="00E4373B">
              <w:rPr>
                <w:rFonts w:ascii="Arial" w:hAnsi="Arial" w:cs="Arial"/>
                <w:color w:val="000000"/>
                <w:sz w:val="22"/>
              </w:rPr>
              <w:t>YES/NO</w:t>
            </w:r>
          </w:p>
        </w:tc>
        <w:tc>
          <w:tcPr>
            <w:tcW w:w="909" w:type="pct"/>
            <w:vAlign w:val="center"/>
          </w:tcPr>
          <w:p w14:paraId="2A188225" w14:textId="71783388" w:rsidR="00491A91" w:rsidRPr="00E4373B" w:rsidRDefault="00491A91" w:rsidP="00491A91">
            <w:pPr>
              <w:rPr>
                <w:rFonts w:ascii="Arial" w:hAnsi="Arial" w:cs="Arial"/>
              </w:rPr>
            </w:pPr>
          </w:p>
        </w:tc>
      </w:tr>
      <w:tr w:rsidR="00491A91" w:rsidRPr="00E4373B" w14:paraId="3374630A" w14:textId="77777777" w:rsidTr="00505056">
        <w:tc>
          <w:tcPr>
            <w:tcW w:w="426" w:type="pct"/>
            <w:shd w:val="clear" w:color="auto" w:fill="F2F2F2" w:themeFill="background1" w:themeFillShade="F2"/>
          </w:tcPr>
          <w:p w14:paraId="7F44F2B6" w14:textId="77777777" w:rsidR="00491A91" w:rsidRPr="00E4373B" w:rsidRDefault="00491A91" w:rsidP="00491A91">
            <w:pPr>
              <w:ind w:right="57"/>
              <w:jc w:val="center"/>
              <w:rPr>
                <w:rFonts w:ascii="Arial" w:hAnsi="Arial" w:cs="Arial"/>
                <w:b/>
              </w:rPr>
            </w:pPr>
          </w:p>
        </w:tc>
        <w:tc>
          <w:tcPr>
            <w:tcW w:w="2863" w:type="pct"/>
            <w:vAlign w:val="center"/>
          </w:tcPr>
          <w:p w14:paraId="13202ED3" w14:textId="13083C78" w:rsidR="00491A91" w:rsidRPr="00E4373B" w:rsidRDefault="00491A91" w:rsidP="00491A91">
            <w:pPr>
              <w:rPr>
                <w:rFonts w:ascii="Arial" w:hAnsi="Arial" w:cs="Arial"/>
                <w:color w:val="000000" w:themeColor="text1"/>
                <w:sz w:val="22"/>
              </w:rPr>
            </w:pPr>
            <w:r w:rsidRPr="00E4373B">
              <w:rPr>
                <w:rFonts w:ascii="Arial" w:hAnsi="Arial" w:cs="Arial"/>
                <w:color w:val="000000" w:themeColor="text1"/>
                <w:sz w:val="22"/>
              </w:rPr>
              <w:t>HR processes including safe recruitment</w:t>
            </w:r>
          </w:p>
        </w:tc>
        <w:tc>
          <w:tcPr>
            <w:tcW w:w="802" w:type="pct"/>
            <w:vAlign w:val="center"/>
          </w:tcPr>
          <w:p w14:paraId="54B10E1F" w14:textId="08F7E31B" w:rsidR="00491A91" w:rsidRPr="00E4373B" w:rsidRDefault="00491A91" w:rsidP="00491A91">
            <w:pPr>
              <w:rPr>
                <w:rFonts w:ascii="Arial" w:hAnsi="Arial" w:cs="Arial"/>
                <w:color w:val="000000"/>
                <w:sz w:val="22"/>
              </w:rPr>
            </w:pPr>
            <w:r w:rsidRPr="00E4373B">
              <w:rPr>
                <w:rFonts w:ascii="Arial" w:hAnsi="Arial" w:cs="Arial"/>
                <w:color w:val="000000"/>
                <w:sz w:val="22"/>
              </w:rPr>
              <w:t>YES/NO</w:t>
            </w:r>
          </w:p>
        </w:tc>
        <w:tc>
          <w:tcPr>
            <w:tcW w:w="909" w:type="pct"/>
            <w:vAlign w:val="center"/>
          </w:tcPr>
          <w:p w14:paraId="2777A151" w14:textId="2B5DD595" w:rsidR="00491A91" w:rsidRPr="00E4373B" w:rsidRDefault="00491A91" w:rsidP="00491A91">
            <w:pPr>
              <w:rPr>
                <w:rFonts w:ascii="Arial" w:hAnsi="Arial" w:cs="Arial"/>
              </w:rPr>
            </w:pPr>
          </w:p>
        </w:tc>
      </w:tr>
      <w:tr w:rsidR="00491A91" w:rsidRPr="00E4373B" w14:paraId="34ECFEDE" w14:textId="77777777" w:rsidTr="00505056">
        <w:tc>
          <w:tcPr>
            <w:tcW w:w="426" w:type="pct"/>
            <w:shd w:val="clear" w:color="auto" w:fill="F2F2F2" w:themeFill="background1" w:themeFillShade="F2"/>
          </w:tcPr>
          <w:p w14:paraId="4E9AC403" w14:textId="77777777" w:rsidR="00491A91" w:rsidRPr="00E4373B" w:rsidRDefault="00491A91" w:rsidP="00491A91">
            <w:pPr>
              <w:ind w:right="57"/>
              <w:jc w:val="center"/>
              <w:rPr>
                <w:rFonts w:ascii="Arial" w:hAnsi="Arial" w:cs="Arial"/>
                <w:b/>
              </w:rPr>
            </w:pPr>
          </w:p>
        </w:tc>
        <w:tc>
          <w:tcPr>
            <w:tcW w:w="2863" w:type="pct"/>
            <w:vAlign w:val="center"/>
          </w:tcPr>
          <w:p w14:paraId="225E8C3F" w14:textId="02FA5BCD" w:rsidR="00491A91" w:rsidRPr="00E4373B" w:rsidRDefault="00491A91" w:rsidP="00491A91">
            <w:pPr>
              <w:rPr>
                <w:rFonts w:ascii="Arial" w:hAnsi="Arial" w:cs="Arial"/>
                <w:color w:val="000000" w:themeColor="text1"/>
                <w:sz w:val="22"/>
              </w:rPr>
            </w:pPr>
            <w:r w:rsidRPr="00E4373B">
              <w:rPr>
                <w:rFonts w:ascii="Arial" w:hAnsi="Arial" w:cs="Arial"/>
                <w:color w:val="000000" w:themeColor="text1"/>
                <w:sz w:val="22"/>
              </w:rPr>
              <w:t>Complaints &amp; Harassment</w:t>
            </w:r>
          </w:p>
        </w:tc>
        <w:tc>
          <w:tcPr>
            <w:tcW w:w="802" w:type="pct"/>
            <w:vAlign w:val="center"/>
          </w:tcPr>
          <w:p w14:paraId="2037089B" w14:textId="24863BA7" w:rsidR="00491A91" w:rsidRPr="00E4373B" w:rsidRDefault="00491A91" w:rsidP="00491A91">
            <w:pPr>
              <w:rPr>
                <w:rFonts w:ascii="Arial" w:hAnsi="Arial" w:cs="Arial"/>
                <w:color w:val="000000"/>
                <w:sz w:val="22"/>
              </w:rPr>
            </w:pPr>
            <w:r w:rsidRPr="00E4373B">
              <w:rPr>
                <w:rFonts w:ascii="Arial" w:hAnsi="Arial" w:cs="Arial"/>
                <w:color w:val="000000"/>
                <w:sz w:val="22"/>
              </w:rPr>
              <w:t>YES/NO</w:t>
            </w:r>
          </w:p>
        </w:tc>
        <w:tc>
          <w:tcPr>
            <w:tcW w:w="909" w:type="pct"/>
            <w:vAlign w:val="center"/>
          </w:tcPr>
          <w:p w14:paraId="7A51F33A" w14:textId="49D77232" w:rsidR="00491A91" w:rsidRPr="00E4373B" w:rsidRDefault="00491A91" w:rsidP="00491A91">
            <w:pPr>
              <w:rPr>
                <w:rFonts w:ascii="Arial" w:hAnsi="Arial" w:cs="Arial"/>
              </w:rPr>
            </w:pPr>
          </w:p>
        </w:tc>
      </w:tr>
      <w:tr w:rsidR="00491A91" w:rsidRPr="00E4373B" w14:paraId="7E77EFB5" w14:textId="77777777" w:rsidTr="00505056">
        <w:tc>
          <w:tcPr>
            <w:tcW w:w="426" w:type="pct"/>
            <w:shd w:val="clear" w:color="auto" w:fill="F2F2F2" w:themeFill="background1" w:themeFillShade="F2"/>
          </w:tcPr>
          <w:p w14:paraId="14113A24" w14:textId="77777777" w:rsidR="00491A91" w:rsidRPr="00E4373B" w:rsidRDefault="00491A91" w:rsidP="00491A91">
            <w:pPr>
              <w:ind w:right="57"/>
              <w:jc w:val="center"/>
              <w:rPr>
                <w:rFonts w:ascii="Arial" w:hAnsi="Arial" w:cs="Arial"/>
                <w:b/>
              </w:rPr>
            </w:pPr>
          </w:p>
        </w:tc>
        <w:tc>
          <w:tcPr>
            <w:tcW w:w="2863" w:type="pct"/>
            <w:vAlign w:val="center"/>
          </w:tcPr>
          <w:p w14:paraId="73F04201" w14:textId="5A33EB03" w:rsidR="00491A91" w:rsidRPr="00E4373B" w:rsidRDefault="00491A91" w:rsidP="00491A91">
            <w:pPr>
              <w:rPr>
                <w:rFonts w:ascii="Arial" w:hAnsi="Arial" w:cs="Arial"/>
                <w:color w:val="000000" w:themeColor="text1"/>
                <w:sz w:val="22"/>
              </w:rPr>
            </w:pPr>
            <w:r w:rsidRPr="00E4373B">
              <w:rPr>
                <w:rFonts w:ascii="Arial" w:hAnsi="Arial" w:cs="Arial"/>
                <w:color w:val="000000" w:themeColor="text1"/>
                <w:sz w:val="22"/>
              </w:rPr>
              <w:t xml:space="preserve">Fraud Protection </w:t>
            </w:r>
          </w:p>
        </w:tc>
        <w:tc>
          <w:tcPr>
            <w:tcW w:w="802" w:type="pct"/>
            <w:vAlign w:val="center"/>
          </w:tcPr>
          <w:p w14:paraId="632112C7" w14:textId="22949D5A" w:rsidR="00491A91" w:rsidRPr="00E4373B" w:rsidRDefault="00491A91" w:rsidP="00491A91">
            <w:pPr>
              <w:rPr>
                <w:rFonts w:ascii="Arial" w:hAnsi="Arial" w:cs="Arial"/>
                <w:color w:val="000000"/>
                <w:sz w:val="22"/>
              </w:rPr>
            </w:pPr>
            <w:r w:rsidRPr="00E4373B">
              <w:rPr>
                <w:rFonts w:ascii="Arial" w:hAnsi="Arial" w:cs="Arial"/>
                <w:color w:val="000000"/>
                <w:sz w:val="22"/>
              </w:rPr>
              <w:t>YES/NO</w:t>
            </w:r>
          </w:p>
        </w:tc>
        <w:tc>
          <w:tcPr>
            <w:tcW w:w="909" w:type="pct"/>
            <w:vAlign w:val="center"/>
          </w:tcPr>
          <w:p w14:paraId="06DA4439" w14:textId="6944C36D" w:rsidR="00491A91" w:rsidRPr="00E4373B" w:rsidRDefault="00491A91" w:rsidP="00491A91">
            <w:pPr>
              <w:rPr>
                <w:rFonts w:ascii="Arial" w:hAnsi="Arial" w:cs="Arial"/>
              </w:rPr>
            </w:pPr>
          </w:p>
        </w:tc>
      </w:tr>
      <w:tr w:rsidR="00491A91" w:rsidRPr="00E4373B" w14:paraId="5E1ACDA6" w14:textId="77777777" w:rsidTr="00505056">
        <w:tc>
          <w:tcPr>
            <w:tcW w:w="426" w:type="pct"/>
            <w:shd w:val="clear" w:color="auto" w:fill="F2F2F2" w:themeFill="background1" w:themeFillShade="F2"/>
          </w:tcPr>
          <w:p w14:paraId="42D0B097" w14:textId="77777777" w:rsidR="00491A91" w:rsidRPr="00E4373B" w:rsidRDefault="00491A91" w:rsidP="00491A91">
            <w:pPr>
              <w:ind w:right="57"/>
              <w:jc w:val="center"/>
              <w:rPr>
                <w:rFonts w:ascii="Arial" w:hAnsi="Arial" w:cs="Arial"/>
                <w:b/>
              </w:rPr>
            </w:pPr>
          </w:p>
        </w:tc>
        <w:tc>
          <w:tcPr>
            <w:tcW w:w="2863" w:type="pct"/>
            <w:vAlign w:val="center"/>
          </w:tcPr>
          <w:p w14:paraId="5B136F57" w14:textId="4550310C" w:rsidR="00491A91" w:rsidRPr="00E4373B" w:rsidRDefault="00491A91" w:rsidP="00491A91">
            <w:pPr>
              <w:rPr>
                <w:rFonts w:ascii="Arial" w:hAnsi="Arial" w:cs="Arial"/>
                <w:color w:val="000000" w:themeColor="text1"/>
                <w:sz w:val="22"/>
              </w:rPr>
            </w:pPr>
            <w:r w:rsidRPr="00E4373B">
              <w:rPr>
                <w:rFonts w:ascii="Arial" w:hAnsi="Arial" w:cs="Arial"/>
                <w:color w:val="000000" w:themeColor="text1"/>
                <w:sz w:val="22"/>
              </w:rPr>
              <w:t>Business Continuity</w:t>
            </w:r>
          </w:p>
        </w:tc>
        <w:tc>
          <w:tcPr>
            <w:tcW w:w="802" w:type="pct"/>
            <w:vAlign w:val="center"/>
          </w:tcPr>
          <w:p w14:paraId="13A33852" w14:textId="67CEF455" w:rsidR="00491A91" w:rsidRPr="00E4373B" w:rsidRDefault="00491A91" w:rsidP="00491A91">
            <w:pPr>
              <w:rPr>
                <w:rFonts w:ascii="Arial" w:hAnsi="Arial" w:cs="Arial"/>
                <w:color w:val="000000"/>
                <w:sz w:val="22"/>
              </w:rPr>
            </w:pPr>
            <w:r w:rsidRPr="00E4373B">
              <w:rPr>
                <w:rFonts w:ascii="Arial" w:hAnsi="Arial" w:cs="Arial"/>
                <w:color w:val="000000"/>
                <w:sz w:val="22"/>
              </w:rPr>
              <w:t>YES/NO</w:t>
            </w:r>
          </w:p>
        </w:tc>
        <w:tc>
          <w:tcPr>
            <w:tcW w:w="909" w:type="pct"/>
            <w:vAlign w:val="center"/>
          </w:tcPr>
          <w:p w14:paraId="77B461DA" w14:textId="0E0A0F95" w:rsidR="00491A91" w:rsidRPr="00E4373B" w:rsidRDefault="00491A91" w:rsidP="00491A91">
            <w:pPr>
              <w:rPr>
                <w:rFonts w:ascii="Arial" w:hAnsi="Arial" w:cs="Arial"/>
              </w:rPr>
            </w:pPr>
          </w:p>
        </w:tc>
      </w:tr>
      <w:tr w:rsidR="00491A91" w:rsidRPr="00E4373B" w14:paraId="1A29C1D1" w14:textId="77777777" w:rsidTr="00505056">
        <w:tc>
          <w:tcPr>
            <w:tcW w:w="426" w:type="pct"/>
            <w:shd w:val="clear" w:color="auto" w:fill="F2F2F2" w:themeFill="background1" w:themeFillShade="F2"/>
          </w:tcPr>
          <w:p w14:paraId="1315E099" w14:textId="77777777" w:rsidR="00491A91" w:rsidRPr="00E4373B" w:rsidRDefault="00491A91" w:rsidP="00491A91">
            <w:pPr>
              <w:ind w:right="57"/>
              <w:jc w:val="center"/>
              <w:rPr>
                <w:rFonts w:ascii="Arial" w:hAnsi="Arial" w:cs="Arial"/>
                <w:b/>
              </w:rPr>
            </w:pPr>
          </w:p>
        </w:tc>
        <w:tc>
          <w:tcPr>
            <w:tcW w:w="2863" w:type="pct"/>
            <w:vAlign w:val="center"/>
          </w:tcPr>
          <w:p w14:paraId="4956045B" w14:textId="4EFD392E" w:rsidR="00491A91" w:rsidRPr="00E4373B" w:rsidRDefault="00491A91" w:rsidP="00491A91">
            <w:pPr>
              <w:rPr>
                <w:rFonts w:ascii="Arial" w:hAnsi="Arial" w:cs="Arial"/>
                <w:color w:val="000000" w:themeColor="text1"/>
                <w:sz w:val="22"/>
              </w:rPr>
            </w:pPr>
            <w:r w:rsidRPr="00E4373B">
              <w:rPr>
                <w:rFonts w:ascii="Arial" w:hAnsi="Arial" w:cs="Arial"/>
                <w:color w:val="000000" w:themeColor="text1"/>
                <w:sz w:val="22"/>
              </w:rPr>
              <w:t>Data Protection</w:t>
            </w:r>
          </w:p>
        </w:tc>
        <w:tc>
          <w:tcPr>
            <w:tcW w:w="802" w:type="pct"/>
            <w:vAlign w:val="center"/>
          </w:tcPr>
          <w:p w14:paraId="03F1E86F" w14:textId="4095F17B" w:rsidR="00491A91" w:rsidRPr="00E4373B" w:rsidRDefault="00491A91" w:rsidP="00491A91">
            <w:pPr>
              <w:rPr>
                <w:rFonts w:ascii="Arial" w:hAnsi="Arial" w:cs="Arial"/>
                <w:color w:val="000000"/>
                <w:sz w:val="22"/>
              </w:rPr>
            </w:pPr>
            <w:r w:rsidRPr="00E4373B">
              <w:rPr>
                <w:rFonts w:ascii="Arial" w:hAnsi="Arial" w:cs="Arial"/>
                <w:color w:val="000000"/>
                <w:sz w:val="22"/>
              </w:rPr>
              <w:t>YES/NO</w:t>
            </w:r>
          </w:p>
        </w:tc>
        <w:tc>
          <w:tcPr>
            <w:tcW w:w="909" w:type="pct"/>
            <w:vAlign w:val="center"/>
          </w:tcPr>
          <w:p w14:paraId="726EA7D6" w14:textId="33047895" w:rsidR="00491A91" w:rsidRPr="00E4373B" w:rsidRDefault="00491A91" w:rsidP="00491A91">
            <w:pPr>
              <w:rPr>
                <w:rFonts w:ascii="Arial" w:hAnsi="Arial" w:cs="Arial"/>
              </w:rPr>
            </w:pPr>
          </w:p>
        </w:tc>
      </w:tr>
      <w:tr w:rsidR="00491A91" w:rsidRPr="00E4373B" w14:paraId="2EFF1780" w14:textId="77777777" w:rsidTr="00505056">
        <w:tc>
          <w:tcPr>
            <w:tcW w:w="426" w:type="pct"/>
            <w:shd w:val="clear" w:color="auto" w:fill="F2F2F2" w:themeFill="background1" w:themeFillShade="F2"/>
          </w:tcPr>
          <w:p w14:paraId="4774E138" w14:textId="77777777" w:rsidR="00491A91" w:rsidRPr="00E4373B" w:rsidRDefault="00491A91" w:rsidP="00491A91">
            <w:pPr>
              <w:ind w:right="57"/>
              <w:jc w:val="center"/>
              <w:rPr>
                <w:rFonts w:ascii="Arial" w:hAnsi="Arial" w:cs="Arial"/>
                <w:b/>
              </w:rPr>
            </w:pPr>
          </w:p>
        </w:tc>
        <w:tc>
          <w:tcPr>
            <w:tcW w:w="2863" w:type="pct"/>
            <w:vAlign w:val="center"/>
          </w:tcPr>
          <w:p w14:paraId="69F10585" w14:textId="0B3561FE" w:rsidR="00491A91" w:rsidRPr="00E4373B" w:rsidRDefault="00491A91" w:rsidP="00491A91">
            <w:pPr>
              <w:rPr>
                <w:rFonts w:ascii="Arial" w:hAnsi="Arial" w:cs="Arial"/>
                <w:color w:val="000000" w:themeColor="text1"/>
                <w:sz w:val="22"/>
              </w:rPr>
            </w:pPr>
            <w:r w:rsidRPr="00E4373B">
              <w:rPr>
                <w:rFonts w:ascii="Arial" w:hAnsi="Arial" w:cs="Arial"/>
                <w:color w:val="000000" w:themeColor="text1"/>
                <w:sz w:val="22"/>
              </w:rPr>
              <w:t>I.T. Security / Storage</w:t>
            </w:r>
          </w:p>
        </w:tc>
        <w:tc>
          <w:tcPr>
            <w:tcW w:w="802" w:type="pct"/>
            <w:vAlign w:val="center"/>
          </w:tcPr>
          <w:p w14:paraId="5E6DB9E6" w14:textId="21302736" w:rsidR="00491A91" w:rsidRPr="00E4373B" w:rsidRDefault="00491A91" w:rsidP="00491A91">
            <w:pPr>
              <w:rPr>
                <w:rFonts w:ascii="Arial" w:hAnsi="Arial" w:cs="Arial"/>
                <w:color w:val="000000"/>
                <w:sz w:val="22"/>
              </w:rPr>
            </w:pPr>
            <w:r w:rsidRPr="00E4373B">
              <w:rPr>
                <w:rFonts w:ascii="Arial" w:hAnsi="Arial" w:cs="Arial"/>
                <w:color w:val="000000"/>
                <w:sz w:val="22"/>
              </w:rPr>
              <w:t>YES/NO</w:t>
            </w:r>
          </w:p>
        </w:tc>
        <w:tc>
          <w:tcPr>
            <w:tcW w:w="909" w:type="pct"/>
            <w:vAlign w:val="center"/>
          </w:tcPr>
          <w:p w14:paraId="32818CB0" w14:textId="4D92C179" w:rsidR="00491A91" w:rsidRPr="00E4373B" w:rsidRDefault="00491A91" w:rsidP="00491A91">
            <w:pPr>
              <w:rPr>
                <w:rFonts w:ascii="Arial" w:hAnsi="Arial" w:cs="Arial"/>
              </w:rPr>
            </w:pPr>
          </w:p>
        </w:tc>
      </w:tr>
      <w:tr w:rsidR="00491A91" w:rsidRPr="00E4373B" w14:paraId="735ED8C8" w14:textId="77777777" w:rsidTr="00505056">
        <w:tc>
          <w:tcPr>
            <w:tcW w:w="426" w:type="pct"/>
            <w:shd w:val="clear" w:color="auto" w:fill="F2F2F2" w:themeFill="background1" w:themeFillShade="F2"/>
          </w:tcPr>
          <w:p w14:paraId="00A56DD2" w14:textId="77777777" w:rsidR="00491A91" w:rsidRPr="00E4373B" w:rsidRDefault="00491A91" w:rsidP="00491A91">
            <w:pPr>
              <w:ind w:right="57"/>
              <w:jc w:val="center"/>
              <w:rPr>
                <w:rFonts w:ascii="Arial" w:hAnsi="Arial" w:cs="Arial"/>
                <w:b/>
              </w:rPr>
            </w:pPr>
          </w:p>
        </w:tc>
        <w:tc>
          <w:tcPr>
            <w:tcW w:w="2863" w:type="pct"/>
            <w:vAlign w:val="center"/>
          </w:tcPr>
          <w:p w14:paraId="6572CE0E" w14:textId="18AF7821" w:rsidR="00491A91" w:rsidRPr="00E4373B" w:rsidRDefault="00491A91" w:rsidP="00491A91">
            <w:pPr>
              <w:rPr>
                <w:rFonts w:ascii="Arial" w:hAnsi="Arial" w:cs="Arial"/>
                <w:color w:val="000000" w:themeColor="text1"/>
                <w:sz w:val="22"/>
              </w:rPr>
            </w:pPr>
            <w:r w:rsidRPr="00E4373B">
              <w:rPr>
                <w:rFonts w:ascii="Arial" w:hAnsi="Arial" w:cs="Arial"/>
                <w:color w:val="000000" w:themeColor="text1"/>
                <w:sz w:val="22"/>
              </w:rPr>
              <w:t>Confidentiality / Information Security</w:t>
            </w:r>
          </w:p>
        </w:tc>
        <w:tc>
          <w:tcPr>
            <w:tcW w:w="802" w:type="pct"/>
            <w:vAlign w:val="center"/>
          </w:tcPr>
          <w:p w14:paraId="0057D4D8" w14:textId="4A92F897" w:rsidR="00491A91" w:rsidRPr="00E4373B" w:rsidRDefault="00491A91" w:rsidP="00491A91">
            <w:pPr>
              <w:rPr>
                <w:rFonts w:ascii="Arial" w:hAnsi="Arial" w:cs="Arial"/>
                <w:color w:val="000000"/>
                <w:sz w:val="22"/>
              </w:rPr>
            </w:pPr>
            <w:r w:rsidRPr="00E4373B">
              <w:rPr>
                <w:rFonts w:ascii="Arial" w:hAnsi="Arial" w:cs="Arial"/>
                <w:color w:val="000000"/>
                <w:sz w:val="22"/>
              </w:rPr>
              <w:t>YES/NO</w:t>
            </w:r>
          </w:p>
        </w:tc>
        <w:tc>
          <w:tcPr>
            <w:tcW w:w="909" w:type="pct"/>
            <w:vAlign w:val="center"/>
          </w:tcPr>
          <w:p w14:paraId="448D14AC" w14:textId="12151487" w:rsidR="00491A91" w:rsidRPr="00E4373B" w:rsidRDefault="00491A91" w:rsidP="00491A91">
            <w:pPr>
              <w:rPr>
                <w:rFonts w:ascii="Arial" w:hAnsi="Arial" w:cs="Arial"/>
              </w:rPr>
            </w:pPr>
          </w:p>
        </w:tc>
      </w:tr>
      <w:tr w:rsidR="00491A91" w:rsidRPr="00E4373B" w14:paraId="7014C712" w14:textId="77777777" w:rsidTr="00505056">
        <w:tc>
          <w:tcPr>
            <w:tcW w:w="426" w:type="pct"/>
            <w:shd w:val="clear" w:color="auto" w:fill="F2F2F2" w:themeFill="background1" w:themeFillShade="F2"/>
          </w:tcPr>
          <w:p w14:paraId="1F18D8FF" w14:textId="77777777" w:rsidR="00491A91" w:rsidRPr="00E4373B" w:rsidRDefault="00491A91" w:rsidP="00491A91">
            <w:pPr>
              <w:ind w:right="57"/>
              <w:jc w:val="center"/>
              <w:rPr>
                <w:rFonts w:ascii="Arial" w:hAnsi="Arial" w:cs="Arial"/>
                <w:b/>
              </w:rPr>
            </w:pPr>
          </w:p>
        </w:tc>
        <w:tc>
          <w:tcPr>
            <w:tcW w:w="2863" w:type="pct"/>
            <w:vAlign w:val="center"/>
          </w:tcPr>
          <w:p w14:paraId="1749712D" w14:textId="6825EC48" w:rsidR="00491A91" w:rsidRPr="00E4373B" w:rsidRDefault="00491A91" w:rsidP="00491A91">
            <w:pPr>
              <w:rPr>
                <w:rFonts w:ascii="Arial" w:hAnsi="Arial" w:cs="Arial"/>
                <w:color w:val="000000" w:themeColor="text1"/>
                <w:sz w:val="22"/>
              </w:rPr>
            </w:pPr>
            <w:r w:rsidRPr="00E4373B">
              <w:rPr>
                <w:rFonts w:ascii="Arial" w:hAnsi="Arial" w:cs="Arial"/>
                <w:color w:val="000000" w:themeColor="text1"/>
                <w:sz w:val="22"/>
              </w:rPr>
              <w:t>Response to the requirements of the Prevent Duty</w:t>
            </w:r>
          </w:p>
        </w:tc>
        <w:tc>
          <w:tcPr>
            <w:tcW w:w="802" w:type="pct"/>
            <w:vAlign w:val="center"/>
          </w:tcPr>
          <w:p w14:paraId="77878A36" w14:textId="024C4887" w:rsidR="00491A91" w:rsidRPr="00E4373B" w:rsidRDefault="00491A91" w:rsidP="00491A91">
            <w:pPr>
              <w:rPr>
                <w:rFonts w:ascii="Arial" w:hAnsi="Arial" w:cs="Arial"/>
                <w:color w:val="000000"/>
                <w:sz w:val="22"/>
              </w:rPr>
            </w:pPr>
            <w:r w:rsidRPr="00E4373B">
              <w:rPr>
                <w:rFonts w:ascii="Arial" w:hAnsi="Arial" w:cs="Arial"/>
                <w:color w:val="000000"/>
                <w:sz w:val="22"/>
              </w:rPr>
              <w:t>YES/NO</w:t>
            </w:r>
          </w:p>
        </w:tc>
        <w:tc>
          <w:tcPr>
            <w:tcW w:w="909" w:type="pct"/>
            <w:vAlign w:val="center"/>
          </w:tcPr>
          <w:p w14:paraId="25CE22AB" w14:textId="4DC14327" w:rsidR="00491A91" w:rsidRPr="00E4373B" w:rsidRDefault="00491A91" w:rsidP="00491A91">
            <w:pPr>
              <w:rPr>
                <w:rFonts w:ascii="Arial" w:hAnsi="Arial" w:cs="Arial"/>
              </w:rPr>
            </w:pPr>
          </w:p>
        </w:tc>
      </w:tr>
    </w:tbl>
    <w:p w14:paraId="5A6597DD" w14:textId="77777777" w:rsidR="00BA27CE" w:rsidRPr="00E4373B" w:rsidRDefault="00BA27CE" w:rsidP="00BA27CE">
      <w:pPr>
        <w:spacing w:after="0" w:line="240" w:lineRule="auto"/>
        <w:ind w:right="57"/>
        <w:jc w:val="both"/>
        <w:rPr>
          <w:rFonts w:ascii="Arial" w:hAnsi="Arial" w:cs="Arial"/>
          <w:b/>
          <w:lang w:val="en-GB"/>
        </w:rPr>
      </w:pPr>
    </w:p>
    <w:tbl>
      <w:tblPr>
        <w:tblStyle w:val="TableGrid"/>
        <w:tblW w:w="5019" w:type="pct"/>
        <w:tblInd w:w="-34" w:type="dxa"/>
        <w:tblLook w:val="04A0" w:firstRow="1" w:lastRow="0" w:firstColumn="1" w:lastColumn="0" w:noHBand="0" w:noVBand="1"/>
      </w:tblPr>
      <w:tblGrid>
        <w:gridCol w:w="969"/>
        <w:gridCol w:w="2493"/>
        <w:gridCol w:w="2907"/>
        <w:gridCol w:w="3132"/>
      </w:tblGrid>
      <w:tr w:rsidR="004772B9" w:rsidRPr="00E4373B" w14:paraId="2AC55D2E" w14:textId="77777777" w:rsidTr="00DE0ADF">
        <w:tc>
          <w:tcPr>
            <w:tcW w:w="5000" w:type="pct"/>
            <w:gridSpan w:val="4"/>
            <w:shd w:val="clear" w:color="auto" w:fill="F2F2F2" w:themeFill="background1" w:themeFillShade="F2"/>
          </w:tcPr>
          <w:p w14:paraId="067FDF57" w14:textId="7EEC0F6C" w:rsidR="00BA27CE" w:rsidRPr="00E4373B" w:rsidRDefault="00BA27CE" w:rsidP="00DE0ADF">
            <w:pPr>
              <w:ind w:right="57"/>
              <w:jc w:val="both"/>
              <w:rPr>
                <w:rFonts w:ascii="Arial" w:hAnsi="Arial" w:cs="Arial"/>
                <w:b/>
                <w:sz w:val="22"/>
                <w:szCs w:val="22"/>
              </w:rPr>
            </w:pPr>
            <w:r w:rsidRPr="00E4373B">
              <w:rPr>
                <w:rFonts w:ascii="Arial" w:hAnsi="Arial" w:cs="Arial"/>
                <w:b/>
                <w:sz w:val="22"/>
                <w:szCs w:val="22"/>
              </w:rPr>
              <w:t xml:space="preserve">Section </w:t>
            </w:r>
            <w:r w:rsidR="00A106D4" w:rsidRPr="00E4373B">
              <w:rPr>
                <w:rFonts w:ascii="Arial" w:hAnsi="Arial" w:cs="Arial"/>
                <w:b/>
                <w:sz w:val="22"/>
                <w:szCs w:val="22"/>
              </w:rPr>
              <w:t>A</w:t>
            </w:r>
            <w:r w:rsidR="00C50447" w:rsidRPr="00E4373B">
              <w:rPr>
                <w:rFonts w:ascii="Arial" w:hAnsi="Arial" w:cs="Arial"/>
                <w:b/>
                <w:sz w:val="22"/>
                <w:szCs w:val="22"/>
              </w:rPr>
              <w:t>4</w:t>
            </w:r>
            <w:r w:rsidRPr="00E4373B">
              <w:rPr>
                <w:rFonts w:ascii="Arial" w:hAnsi="Arial" w:cs="Arial"/>
                <w:b/>
                <w:sz w:val="22"/>
                <w:szCs w:val="22"/>
              </w:rPr>
              <w:t>) Examples and References of Previous Contracts</w:t>
            </w:r>
          </w:p>
          <w:p w14:paraId="72A7CF37" w14:textId="77777777" w:rsidR="00BA27CE" w:rsidRPr="00E4373B" w:rsidRDefault="00BA27CE" w:rsidP="00DE0ADF">
            <w:pPr>
              <w:ind w:right="57"/>
              <w:jc w:val="both"/>
              <w:rPr>
                <w:rFonts w:ascii="Arial" w:hAnsi="Arial" w:cs="Arial"/>
                <w:b/>
                <w:sz w:val="22"/>
                <w:szCs w:val="22"/>
              </w:rPr>
            </w:pPr>
          </w:p>
        </w:tc>
      </w:tr>
      <w:tr w:rsidR="004772B9" w:rsidRPr="00E4373B" w14:paraId="799A8387" w14:textId="77777777" w:rsidTr="00BA27CE">
        <w:tc>
          <w:tcPr>
            <w:tcW w:w="510" w:type="pct"/>
            <w:vMerge w:val="restart"/>
            <w:shd w:val="clear" w:color="auto" w:fill="F2F2F2" w:themeFill="background1" w:themeFillShade="F2"/>
          </w:tcPr>
          <w:p w14:paraId="70946C46" w14:textId="411899E5" w:rsidR="00BA27CE" w:rsidRPr="00E4373B" w:rsidRDefault="00A106D4" w:rsidP="00DE0ADF">
            <w:pPr>
              <w:ind w:right="57"/>
              <w:jc w:val="center"/>
              <w:rPr>
                <w:rFonts w:ascii="Arial" w:hAnsi="Arial" w:cs="Arial"/>
                <w:b/>
                <w:sz w:val="22"/>
                <w:szCs w:val="22"/>
              </w:rPr>
            </w:pPr>
            <w:r w:rsidRPr="00E4373B">
              <w:rPr>
                <w:rFonts w:ascii="Arial" w:hAnsi="Arial" w:cs="Arial"/>
                <w:b/>
                <w:sz w:val="22"/>
                <w:szCs w:val="22"/>
              </w:rPr>
              <w:t>A</w:t>
            </w:r>
            <w:r w:rsidR="00C50447" w:rsidRPr="00E4373B">
              <w:rPr>
                <w:rFonts w:ascii="Arial" w:hAnsi="Arial" w:cs="Arial"/>
                <w:b/>
                <w:sz w:val="22"/>
                <w:szCs w:val="22"/>
              </w:rPr>
              <w:t>4</w:t>
            </w:r>
            <w:r w:rsidR="00BA27CE" w:rsidRPr="00E4373B">
              <w:rPr>
                <w:rFonts w:ascii="Arial" w:hAnsi="Arial" w:cs="Arial"/>
                <w:b/>
                <w:sz w:val="22"/>
                <w:szCs w:val="22"/>
              </w:rPr>
              <w:t>.1</w:t>
            </w:r>
          </w:p>
        </w:tc>
        <w:tc>
          <w:tcPr>
            <w:tcW w:w="4490" w:type="pct"/>
            <w:gridSpan w:val="3"/>
          </w:tcPr>
          <w:p w14:paraId="090AACF9" w14:textId="331DCCFB" w:rsidR="00BA27CE" w:rsidRPr="00E4373B" w:rsidRDefault="00BA27CE" w:rsidP="000009AF">
            <w:pPr>
              <w:ind w:right="57"/>
              <w:rPr>
                <w:rFonts w:ascii="Arial" w:hAnsi="Arial" w:cs="Arial"/>
                <w:b/>
                <w:sz w:val="22"/>
                <w:szCs w:val="22"/>
              </w:rPr>
            </w:pPr>
            <w:r w:rsidRPr="00E4373B">
              <w:rPr>
                <w:rFonts w:ascii="Arial" w:hAnsi="Arial" w:cs="Arial"/>
                <w:sz w:val="22"/>
                <w:szCs w:val="22"/>
              </w:rPr>
              <w:t xml:space="preserve">Please provide two previous and relevant contract examples with references which indicate your suitability and capability to be included </w:t>
            </w:r>
            <w:r w:rsidR="004D203E" w:rsidRPr="00E4373B">
              <w:rPr>
                <w:rFonts w:ascii="Arial" w:hAnsi="Arial" w:cs="Arial"/>
                <w:sz w:val="22"/>
                <w:szCs w:val="22"/>
              </w:rPr>
              <w:t>as a delivery partner.</w:t>
            </w:r>
          </w:p>
        </w:tc>
      </w:tr>
      <w:tr w:rsidR="004772B9" w:rsidRPr="00E4373B" w14:paraId="248F152F" w14:textId="77777777" w:rsidTr="00BA27CE">
        <w:tc>
          <w:tcPr>
            <w:tcW w:w="510" w:type="pct"/>
            <w:vMerge/>
            <w:shd w:val="clear" w:color="auto" w:fill="F2F2F2" w:themeFill="background1" w:themeFillShade="F2"/>
          </w:tcPr>
          <w:p w14:paraId="37B4BF4A" w14:textId="77777777" w:rsidR="00BA27CE" w:rsidRPr="00E4373B" w:rsidRDefault="00BA27CE" w:rsidP="00DE0ADF">
            <w:pPr>
              <w:ind w:right="57"/>
              <w:jc w:val="center"/>
              <w:rPr>
                <w:rFonts w:ascii="Arial" w:hAnsi="Arial" w:cs="Arial"/>
                <w:b/>
              </w:rPr>
            </w:pPr>
          </w:p>
        </w:tc>
        <w:tc>
          <w:tcPr>
            <w:tcW w:w="1312" w:type="pct"/>
            <w:vMerge w:val="restart"/>
          </w:tcPr>
          <w:p w14:paraId="2C1B4D6E" w14:textId="77777777" w:rsidR="00BA27CE" w:rsidRPr="00E4373B" w:rsidRDefault="00BA27CE" w:rsidP="00DE0ADF">
            <w:pPr>
              <w:rPr>
                <w:rFonts w:ascii="Arial" w:hAnsi="Arial" w:cs="Arial"/>
              </w:rPr>
            </w:pPr>
            <w:r w:rsidRPr="00E4373B">
              <w:rPr>
                <w:rFonts w:ascii="Arial" w:hAnsi="Arial" w:cs="Arial"/>
                <w:sz w:val="22"/>
                <w:szCs w:val="22"/>
              </w:rPr>
              <w:t>Name of Contract:</w:t>
            </w:r>
          </w:p>
        </w:tc>
        <w:tc>
          <w:tcPr>
            <w:tcW w:w="1530" w:type="pct"/>
          </w:tcPr>
          <w:p w14:paraId="2E763CBE" w14:textId="77777777" w:rsidR="00BA27CE" w:rsidRPr="00E4373B" w:rsidRDefault="00BA27CE" w:rsidP="00BA27CE">
            <w:pPr>
              <w:jc w:val="center"/>
              <w:rPr>
                <w:rFonts w:ascii="Arial" w:hAnsi="Arial" w:cs="Arial"/>
                <w:b/>
              </w:rPr>
            </w:pPr>
            <w:r w:rsidRPr="00E4373B">
              <w:rPr>
                <w:rFonts w:ascii="Arial" w:hAnsi="Arial" w:cs="Arial"/>
                <w:b/>
              </w:rPr>
              <w:t>EXAMPLE 1</w:t>
            </w:r>
          </w:p>
        </w:tc>
        <w:tc>
          <w:tcPr>
            <w:tcW w:w="1648" w:type="pct"/>
            <w:vAlign w:val="center"/>
          </w:tcPr>
          <w:p w14:paraId="09051F51" w14:textId="77777777" w:rsidR="00BA27CE" w:rsidRPr="00E4373B" w:rsidRDefault="00BA27CE" w:rsidP="00BA27CE">
            <w:pPr>
              <w:ind w:right="57"/>
              <w:jc w:val="center"/>
              <w:rPr>
                <w:rFonts w:ascii="Arial" w:hAnsi="Arial" w:cs="Arial"/>
                <w:b/>
              </w:rPr>
            </w:pPr>
            <w:r w:rsidRPr="00E4373B">
              <w:rPr>
                <w:rFonts w:ascii="Arial" w:hAnsi="Arial" w:cs="Arial"/>
                <w:b/>
              </w:rPr>
              <w:t>EXAMPLE 2</w:t>
            </w:r>
          </w:p>
        </w:tc>
      </w:tr>
      <w:tr w:rsidR="004772B9" w:rsidRPr="00E4373B" w14:paraId="3DB41CC1" w14:textId="77777777" w:rsidTr="00BA27CE">
        <w:tc>
          <w:tcPr>
            <w:tcW w:w="510" w:type="pct"/>
            <w:vMerge/>
            <w:shd w:val="clear" w:color="auto" w:fill="F2F2F2" w:themeFill="background1" w:themeFillShade="F2"/>
          </w:tcPr>
          <w:p w14:paraId="202C6CBD" w14:textId="77777777" w:rsidR="00BA27CE" w:rsidRPr="00E4373B" w:rsidRDefault="00BA27CE" w:rsidP="00DE0ADF">
            <w:pPr>
              <w:ind w:right="57"/>
              <w:jc w:val="center"/>
              <w:rPr>
                <w:rFonts w:ascii="Arial" w:hAnsi="Arial" w:cs="Arial"/>
                <w:b/>
              </w:rPr>
            </w:pPr>
          </w:p>
        </w:tc>
        <w:tc>
          <w:tcPr>
            <w:tcW w:w="1312" w:type="pct"/>
            <w:vMerge/>
          </w:tcPr>
          <w:p w14:paraId="63545F22" w14:textId="77777777" w:rsidR="00BA27CE" w:rsidRPr="00E4373B" w:rsidRDefault="00BA27CE" w:rsidP="00DE0ADF">
            <w:pPr>
              <w:rPr>
                <w:rFonts w:ascii="Arial" w:hAnsi="Arial" w:cs="Arial"/>
                <w:sz w:val="22"/>
                <w:szCs w:val="22"/>
              </w:rPr>
            </w:pPr>
          </w:p>
        </w:tc>
        <w:tc>
          <w:tcPr>
            <w:tcW w:w="1530" w:type="pct"/>
            <w:vAlign w:val="center"/>
          </w:tcPr>
          <w:p w14:paraId="36D27857" w14:textId="77777777" w:rsidR="00BA27CE" w:rsidRPr="00E4373B" w:rsidRDefault="00BA27CE" w:rsidP="00BA27CE">
            <w:pPr>
              <w:jc w:val="center"/>
              <w:rPr>
                <w:rFonts w:ascii="Arial" w:hAnsi="Arial" w:cs="Arial"/>
              </w:rPr>
            </w:pPr>
          </w:p>
        </w:tc>
        <w:tc>
          <w:tcPr>
            <w:tcW w:w="1648" w:type="pct"/>
            <w:vAlign w:val="center"/>
          </w:tcPr>
          <w:p w14:paraId="435F650B" w14:textId="77777777" w:rsidR="00BA27CE" w:rsidRPr="00E4373B" w:rsidRDefault="00BA27CE" w:rsidP="00BA27CE">
            <w:pPr>
              <w:ind w:right="57"/>
              <w:jc w:val="center"/>
              <w:rPr>
                <w:rFonts w:ascii="Arial" w:hAnsi="Arial" w:cs="Arial"/>
              </w:rPr>
            </w:pPr>
          </w:p>
        </w:tc>
      </w:tr>
      <w:tr w:rsidR="004772B9" w:rsidRPr="00E4373B" w14:paraId="0D704833" w14:textId="77777777" w:rsidTr="00BA27CE">
        <w:tc>
          <w:tcPr>
            <w:tcW w:w="510" w:type="pct"/>
            <w:vMerge/>
            <w:shd w:val="clear" w:color="auto" w:fill="F2F2F2" w:themeFill="background1" w:themeFillShade="F2"/>
          </w:tcPr>
          <w:p w14:paraId="41BFF613" w14:textId="77777777" w:rsidR="00BA27CE" w:rsidRPr="00E4373B" w:rsidRDefault="00BA27CE" w:rsidP="00DE0ADF">
            <w:pPr>
              <w:ind w:right="57"/>
              <w:jc w:val="center"/>
              <w:rPr>
                <w:rFonts w:ascii="Arial" w:hAnsi="Arial" w:cs="Arial"/>
                <w:b/>
              </w:rPr>
            </w:pPr>
          </w:p>
        </w:tc>
        <w:tc>
          <w:tcPr>
            <w:tcW w:w="1312" w:type="pct"/>
          </w:tcPr>
          <w:p w14:paraId="7C500832" w14:textId="77777777" w:rsidR="00BA27CE" w:rsidRPr="00E4373B" w:rsidRDefault="00BA27CE" w:rsidP="00DE0ADF">
            <w:pPr>
              <w:rPr>
                <w:rFonts w:ascii="Arial" w:hAnsi="Arial" w:cs="Arial"/>
                <w:sz w:val="22"/>
                <w:szCs w:val="22"/>
              </w:rPr>
            </w:pPr>
            <w:r w:rsidRPr="00E4373B">
              <w:rPr>
                <w:rFonts w:ascii="Arial" w:hAnsi="Arial" w:cs="Arial"/>
                <w:sz w:val="22"/>
                <w:szCs w:val="22"/>
              </w:rPr>
              <w:t>Name of Commissioner on whose behalf the contract was delivered:</w:t>
            </w:r>
          </w:p>
        </w:tc>
        <w:tc>
          <w:tcPr>
            <w:tcW w:w="1530" w:type="pct"/>
            <w:vAlign w:val="center"/>
          </w:tcPr>
          <w:p w14:paraId="25576971" w14:textId="77777777" w:rsidR="00BA27CE" w:rsidRPr="00E4373B" w:rsidRDefault="00BA27CE" w:rsidP="00BA27CE">
            <w:pPr>
              <w:jc w:val="center"/>
              <w:rPr>
                <w:rFonts w:ascii="Arial" w:hAnsi="Arial" w:cs="Arial"/>
              </w:rPr>
            </w:pPr>
          </w:p>
        </w:tc>
        <w:tc>
          <w:tcPr>
            <w:tcW w:w="1648" w:type="pct"/>
            <w:vAlign w:val="center"/>
          </w:tcPr>
          <w:p w14:paraId="2574D085" w14:textId="77777777" w:rsidR="00BA27CE" w:rsidRPr="00E4373B" w:rsidRDefault="00BA27CE" w:rsidP="00BA27CE">
            <w:pPr>
              <w:ind w:right="57"/>
              <w:jc w:val="center"/>
              <w:rPr>
                <w:rFonts w:ascii="Arial" w:hAnsi="Arial" w:cs="Arial"/>
              </w:rPr>
            </w:pPr>
          </w:p>
        </w:tc>
      </w:tr>
      <w:tr w:rsidR="004772B9" w:rsidRPr="00E4373B" w14:paraId="253546F7" w14:textId="77777777" w:rsidTr="00BA27CE">
        <w:tc>
          <w:tcPr>
            <w:tcW w:w="510" w:type="pct"/>
            <w:vMerge/>
            <w:shd w:val="clear" w:color="auto" w:fill="F2F2F2" w:themeFill="background1" w:themeFillShade="F2"/>
          </w:tcPr>
          <w:p w14:paraId="278E83C0" w14:textId="77777777" w:rsidR="00BA27CE" w:rsidRPr="00E4373B" w:rsidRDefault="00BA27CE" w:rsidP="00DE0ADF">
            <w:pPr>
              <w:ind w:right="57"/>
              <w:jc w:val="center"/>
              <w:rPr>
                <w:rFonts w:ascii="Arial" w:hAnsi="Arial" w:cs="Arial"/>
                <w:b/>
              </w:rPr>
            </w:pPr>
          </w:p>
        </w:tc>
        <w:tc>
          <w:tcPr>
            <w:tcW w:w="1312" w:type="pct"/>
          </w:tcPr>
          <w:p w14:paraId="21613192" w14:textId="77777777" w:rsidR="00BA27CE" w:rsidRPr="00E4373B" w:rsidRDefault="00BA27CE" w:rsidP="00DE0ADF">
            <w:pPr>
              <w:rPr>
                <w:rFonts w:ascii="Arial" w:hAnsi="Arial" w:cs="Arial"/>
                <w:sz w:val="22"/>
                <w:szCs w:val="22"/>
              </w:rPr>
            </w:pPr>
            <w:r w:rsidRPr="00E4373B">
              <w:rPr>
                <w:rFonts w:ascii="Arial" w:hAnsi="Arial" w:cs="Arial"/>
                <w:sz w:val="22"/>
                <w:szCs w:val="22"/>
              </w:rPr>
              <w:t>Start Date of Contract:</w:t>
            </w:r>
          </w:p>
        </w:tc>
        <w:tc>
          <w:tcPr>
            <w:tcW w:w="1530" w:type="pct"/>
            <w:vAlign w:val="center"/>
          </w:tcPr>
          <w:p w14:paraId="28B77932" w14:textId="77777777" w:rsidR="00BA27CE" w:rsidRPr="00E4373B" w:rsidRDefault="00BA27CE" w:rsidP="00BA27CE">
            <w:pPr>
              <w:jc w:val="center"/>
              <w:rPr>
                <w:rFonts w:ascii="Arial" w:hAnsi="Arial" w:cs="Arial"/>
              </w:rPr>
            </w:pPr>
          </w:p>
        </w:tc>
        <w:tc>
          <w:tcPr>
            <w:tcW w:w="1648" w:type="pct"/>
            <w:vAlign w:val="center"/>
          </w:tcPr>
          <w:p w14:paraId="21B12DC3" w14:textId="77777777" w:rsidR="00BA27CE" w:rsidRPr="00E4373B" w:rsidRDefault="00BA27CE" w:rsidP="00BA27CE">
            <w:pPr>
              <w:ind w:right="57"/>
              <w:jc w:val="center"/>
              <w:rPr>
                <w:rFonts w:ascii="Arial" w:hAnsi="Arial" w:cs="Arial"/>
              </w:rPr>
            </w:pPr>
          </w:p>
        </w:tc>
      </w:tr>
      <w:tr w:rsidR="004772B9" w:rsidRPr="00E4373B" w14:paraId="556C5CEF" w14:textId="77777777" w:rsidTr="00BA27CE">
        <w:tc>
          <w:tcPr>
            <w:tcW w:w="510" w:type="pct"/>
            <w:vMerge/>
            <w:shd w:val="clear" w:color="auto" w:fill="F2F2F2" w:themeFill="background1" w:themeFillShade="F2"/>
          </w:tcPr>
          <w:p w14:paraId="07F04342" w14:textId="77777777" w:rsidR="00BA27CE" w:rsidRPr="00E4373B" w:rsidRDefault="00BA27CE" w:rsidP="00DE0ADF">
            <w:pPr>
              <w:ind w:right="57"/>
              <w:jc w:val="center"/>
              <w:rPr>
                <w:rFonts w:ascii="Arial" w:hAnsi="Arial" w:cs="Arial"/>
                <w:b/>
              </w:rPr>
            </w:pPr>
          </w:p>
        </w:tc>
        <w:tc>
          <w:tcPr>
            <w:tcW w:w="1312" w:type="pct"/>
          </w:tcPr>
          <w:p w14:paraId="2750E011" w14:textId="77777777" w:rsidR="00BA27CE" w:rsidRPr="00E4373B" w:rsidRDefault="00BA27CE" w:rsidP="00DE0ADF">
            <w:pPr>
              <w:rPr>
                <w:rFonts w:ascii="Arial" w:hAnsi="Arial" w:cs="Arial"/>
                <w:sz w:val="22"/>
                <w:szCs w:val="22"/>
              </w:rPr>
            </w:pPr>
            <w:r w:rsidRPr="00E4373B">
              <w:rPr>
                <w:rFonts w:ascii="Arial" w:hAnsi="Arial" w:cs="Arial"/>
                <w:sz w:val="22"/>
                <w:szCs w:val="22"/>
              </w:rPr>
              <w:t>End Date of Contract:</w:t>
            </w:r>
          </w:p>
        </w:tc>
        <w:tc>
          <w:tcPr>
            <w:tcW w:w="1530" w:type="pct"/>
            <w:vAlign w:val="center"/>
          </w:tcPr>
          <w:p w14:paraId="64B0C2A4" w14:textId="77777777" w:rsidR="00BA27CE" w:rsidRPr="00E4373B" w:rsidRDefault="00BA27CE" w:rsidP="00BA27CE">
            <w:pPr>
              <w:jc w:val="center"/>
              <w:rPr>
                <w:rFonts w:ascii="Arial" w:hAnsi="Arial" w:cs="Arial"/>
              </w:rPr>
            </w:pPr>
          </w:p>
        </w:tc>
        <w:tc>
          <w:tcPr>
            <w:tcW w:w="1648" w:type="pct"/>
            <w:vAlign w:val="center"/>
          </w:tcPr>
          <w:p w14:paraId="6C27FEF1" w14:textId="77777777" w:rsidR="00BA27CE" w:rsidRPr="00E4373B" w:rsidRDefault="00BA27CE" w:rsidP="00BA27CE">
            <w:pPr>
              <w:ind w:right="57"/>
              <w:jc w:val="center"/>
              <w:rPr>
                <w:rFonts w:ascii="Arial" w:hAnsi="Arial" w:cs="Arial"/>
              </w:rPr>
            </w:pPr>
          </w:p>
        </w:tc>
      </w:tr>
      <w:tr w:rsidR="004772B9" w:rsidRPr="00E4373B" w14:paraId="1DCD2211" w14:textId="77777777" w:rsidTr="00BA27CE">
        <w:tc>
          <w:tcPr>
            <w:tcW w:w="510" w:type="pct"/>
            <w:vMerge/>
            <w:shd w:val="clear" w:color="auto" w:fill="F2F2F2" w:themeFill="background1" w:themeFillShade="F2"/>
          </w:tcPr>
          <w:p w14:paraId="3936208E" w14:textId="77777777" w:rsidR="00BA27CE" w:rsidRPr="00E4373B" w:rsidRDefault="00BA27CE" w:rsidP="00DE0ADF">
            <w:pPr>
              <w:ind w:right="57"/>
              <w:jc w:val="center"/>
              <w:rPr>
                <w:rFonts w:ascii="Arial" w:hAnsi="Arial" w:cs="Arial"/>
                <w:b/>
              </w:rPr>
            </w:pPr>
          </w:p>
        </w:tc>
        <w:tc>
          <w:tcPr>
            <w:tcW w:w="1312" w:type="pct"/>
          </w:tcPr>
          <w:p w14:paraId="6C8BB85B" w14:textId="77777777" w:rsidR="00BA27CE" w:rsidRPr="00E4373B" w:rsidRDefault="00BA27CE" w:rsidP="00DE0ADF">
            <w:pPr>
              <w:rPr>
                <w:rFonts w:ascii="Arial" w:hAnsi="Arial" w:cs="Arial"/>
                <w:sz w:val="22"/>
                <w:szCs w:val="22"/>
              </w:rPr>
            </w:pPr>
            <w:r w:rsidRPr="00E4373B">
              <w:rPr>
                <w:rFonts w:ascii="Arial" w:hAnsi="Arial" w:cs="Arial"/>
                <w:sz w:val="22"/>
                <w:szCs w:val="22"/>
              </w:rPr>
              <w:t>Estimated Financial Value of Contract:</w:t>
            </w:r>
          </w:p>
        </w:tc>
        <w:tc>
          <w:tcPr>
            <w:tcW w:w="1530" w:type="pct"/>
            <w:vAlign w:val="center"/>
          </w:tcPr>
          <w:p w14:paraId="472C73EB" w14:textId="77777777" w:rsidR="00BA27CE" w:rsidRPr="00E4373B" w:rsidRDefault="00BA27CE" w:rsidP="00BA27CE">
            <w:pPr>
              <w:jc w:val="center"/>
              <w:rPr>
                <w:rFonts w:ascii="Arial" w:hAnsi="Arial" w:cs="Arial"/>
              </w:rPr>
            </w:pPr>
          </w:p>
        </w:tc>
        <w:tc>
          <w:tcPr>
            <w:tcW w:w="1648" w:type="pct"/>
            <w:vAlign w:val="center"/>
          </w:tcPr>
          <w:p w14:paraId="0F67D7C4" w14:textId="77777777" w:rsidR="00BA27CE" w:rsidRPr="00E4373B" w:rsidRDefault="00BA27CE" w:rsidP="00BA27CE">
            <w:pPr>
              <w:ind w:right="57"/>
              <w:jc w:val="center"/>
              <w:rPr>
                <w:rFonts w:ascii="Arial" w:hAnsi="Arial" w:cs="Arial"/>
              </w:rPr>
            </w:pPr>
          </w:p>
        </w:tc>
      </w:tr>
      <w:tr w:rsidR="004772B9" w:rsidRPr="00E4373B" w14:paraId="06376477" w14:textId="77777777" w:rsidTr="00BA27CE">
        <w:tc>
          <w:tcPr>
            <w:tcW w:w="510" w:type="pct"/>
            <w:vMerge/>
            <w:shd w:val="clear" w:color="auto" w:fill="F2F2F2" w:themeFill="background1" w:themeFillShade="F2"/>
          </w:tcPr>
          <w:p w14:paraId="61A0B1ED" w14:textId="77777777" w:rsidR="00BA27CE" w:rsidRPr="00E4373B" w:rsidRDefault="00BA27CE" w:rsidP="00DE0ADF">
            <w:pPr>
              <w:ind w:right="57"/>
              <w:jc w:val="center"/>
              <w:rPr>
                <w:rFonts w:ascii="Arial" w:hAnsi="Arial" w:cs="Arial"/>
                <w:b/>
              </w:rPr>
            </w:pPr>
          </w:p>
        </w:tc>
        <w:tc>
          <w:tcPr>
            <w:tcW w:w="1312" w:type="pct"/>
          </w:tcPr>
          <w:p w14:paraId="6CD6C370" w14:textId="77777777" w:rsidR="00BA27CE" w:rsidRPr="00E4373B" w:rsidRDefault="00BA27CE" w:rsidP="00DE0ADF">
            <w:pPr>
              <w:rPr>
                <w:rFonts w:ascii="Arial" w:hAnsi="Arial" w:cs="Arial"/>
                <w:sz w:val="22"/>
                <w:szCs w:val="22"/>
              </w:rPr>
            </w:pPr>
            <w:r w:rsidRPr="00E4373B">
              <w:rPr>
                <w:rFonts w:ascii="Arial" w:hAnsi="Arial" w:cs="Arial"/>
                <w:sz w:val="22"/>
                <w:szCs w:val="22"/>
              </w:rPr>
              <w:t>Short summary of purpose and objectives of contract (maximum 50 words)</w:t>
            </w:r>
          </w:p>
        </w:tc>
        <w:tc>
          <w:tcPr>
            <w:tcW w:w="1530" w:type="pct"/>
            <w:vAlign w:val="center"/>
          </w:tcPr>
          <w:p w14:paraId="06148093" w14:textId="77777777" w:rsidR="00BA27CE" w:rsidRPr="00E4373B" w:rsidRDefault="00BA27CE" w:rsidP="00BA27CE">
            <w:pPr>
              <w:jc w:val="center"/>
              <w:rPr>
                <w:rFonts w:ascii="Arial" w:hAnsi="Arial" w:cs="Arial"/>
              </w:rPr>
            </w:pPr>
          </w:p>
        </w:tc>
        <w:tc>
          <w:tcPr>
            <w:tcW w:w="1648" w:type="pct"/>
            <w:vAlign w:val="center"/>
          </w:tcPr>
          <w:p w14:paraId="5B9535A2" w14:textId="77777777" w:rsidR="00BA27CE" w:rsidRPr="00E4373B" w:rsidRDefault="00BA27CE" w:rsidP="00BA27CE">
            <w:pPr>
              <w:ind w:right="57"/>
              <w:jc w:val="center"/>
              <w:rPr>
                <w:rFonts w:ascii="Arial" w:hAnsi="Arial" w:cs="Arial"/>
              </w:rPr>
            </w:pPr>
          </w:p>
        </w:tc>
      </w:tr>
      <w:tr w:rsidR="004772B9" w:rsidRPr="00E4373B" w14:paraId="18750D69" w14:textId="77777777" w:rsidTr="00BA27CE">
        <w:tc>
          <w:tcPr>
            <w:tcW w:w="510" w:type="pct"/>
            <w:vMerge/>
            <w:shd w:val="clear" w:color="auto" w:fill="F2F2F2" w:themeFill="background1" w:themeFillShade="F2"/>
          </w:tcPr>
          <w:p w14:paraId="1615F031" w14:textId="77777777" w:rsidR="00BA27CE" w:rsidRPr="00E4373B" w:rsidRDefault="00BA27CE" w:rsidP="00DE0ADF">
            <w:pPr>
              <w:ind w:right="57"/>
              <w:jc w:val="center"/>
              <w:rPr>
                <w:rFonts w:ascii="Arial" w:hAnsi="Arial" w:cs="Arial"/>
                <w:b/>
              </w:rPr>
            </w:pPr>
          </w:p>
        </w:tc>
        <w:tc>
          <w:tcPr>
            <w:tcW w:w="1312" w:type="pct"/>
          </w:tcPr>
          <w:p w14:paraId="62AC3BCD" w14:textId="77777777" w:rsidR="00BA27CE" w:rsidRPr="00E4373B" w:rsidRDefault="00BA27CE" w:rsidP="00DE0ADF">
            <w:pPr>
              <w:rPr>
                <w:rFonts w:ascii="Arial" w:hAnsi="Arial" w:cs="Arial"/>
                <w:sz w:val="22"/>
                <w:szCs w:val="22"/>
              </w:rPr>
            </w:pPr>
            <w:r w:rsidRPr="00E4373B">
              <w:rPr>
                <w:rFonts w:ascii="Arial" w:hAnsi="Arial" w:cs="Arial"/>
                <w:sz w:val="22"/>
                <w:szCs w:val="22"/>
              </w:rPr>
              <w:t>Indication of how contract performed against contract targets (maximum 50 words)</w:t>
            </w:r>
          </w:p>
        </w:tc>
        <w:tc>
          <w:tcPr>
            <w:tcW w:w="1530" w:type="pct"/>
            <w:vAlign w:val="center"/>
          </w:tcPr>
          <w:p w14:paraId="047F0390" w14:textId="77777777" w:rsidR="00BA27CE" w:rsidRPr="00E4373B" w:rsidRDefault="00BA27CE" w:rsidP="00BA27CE">
            <w:pPr>
              <w:jc w:val="center"/>
              <w:rPr>
                <w:rFonts w:ascii="Arial" w:hAnsi="Arial" w:cs="Arial"/>
              </w:rPr>
            </w:pPr>
          </w:p>
        </w:tc>
        <w:tc>
          <w:tcPr>
            <w:tcW w:w="1648" w:type="pct"/>
            <w:vAlign w:val="center"/>
          </w:tcPr>
          <w:p w14:paraId="17B867DB" w14:textId="77777777" w:rsidR="00BA27CE" w:rsidRPr="00E4373B" w:rsidRDefault="00BA27CE" w:rsidP="00BA27CE">
            <w:pPr>
              <w:ind w:right="57"/>
              <w:jc w:val="center"/>
              <w:rPr>
                <w:rFonts w:ascii="Arial" w:hAnsi="Arial" w:cs="Arial"/>
              </w:rPr>
            </w:pPr>
          </w:p>
        </w:tc>
      </w:tr>
      <w:tr w:rsidR="004772B9" w:rsidRPr="00E4373B" w14:paraId="2D993CBD" w14:textId="77777777" w:rsidTr="00BA27CE">
        <w:tc>
          <w:tcPr>
            <w:tcW w:w="510" w:type="pct"/>
            <w:vMerge/>
            <w:shd w:val="clear" w:color="auto" w:fill="F2F2F2" w:themeFill="background1" w:themeFillShade="F2"/>
          </w:tcPr>
          <w:p w14:paraId="5D90283F" w14:textId="77777777" w:rsidR="00BA27CE" w:rsidRPr="00E4373B" w:rsidRDefault="00BA27CE" w:rsidP="00DE0ADF">
            <w:pPr>
              <w:ind w:right="57"/>
              <w:jc w:val="center"/>
              <w:rPr>
                <w:rFonts w:ascii="Arial" w:hAnsi="Arial" w:cs="Arial"/>
                <w:b/>
              </w:rPr>
            </w:pPr>
          </w:p>
        </w:tc>
        <w:tc>
          <w:tcPr>
            <w:tcW w:w="1312" w:type="pct"/>
          </w:tcPr>
          <w:p w14:paraId="7E64CE14" w14:textId="77777777" w:rsidR="00BA27CE" w:rsidRPr="00E4373B" w:rsidRDefault="00BA27CE" w:rsidP="00DE0ADF">
            <w:pPr>
              <w:rPr>
                <w:rFonts w:ascii="Arial" w:hAnsi="Arial" w:cs="Arial"/>
                <w:sz w:val="22"/>
                <w:szCs w:val="22"/>
              </w:rPr>
            </w:pPr>
            <w:r w:rsidRPr="00E4373B">
              <w:rPr>
                <w:rFonts w:ascii="Arial" w:hAnsi="Arial" w:cs="Arial"/>
                <w:sz w:val="22"/>
                <w:szCs w:val="22"/>
              </w:rPr>
              <w:t xml:space="preserve">Name and job title of contact referee: </w:t>
            </w:r>
          </w:p>
        </w:tc>
        <w:tc>
          <w:tcPr>
            <w:tcW w:w="1530" w:type="pct"/>
            <w:vAlign w:val="center"/>
          </w:tcPr>
          <w:p w14:paraId="7C42C342" w14:textId="77777777" w:rsidR="00BA27CE" w:rsidRPr="00E4373B" w:rsidRDefault="00BA27CE" w:rsidP="00BA27CE">
            <w:pPr>
              <w:jc w:val="center"/>
              <w:rPr>
                <w:rFonts w:ascii="Arial" w:hAnsi="Arial" w:cs="Arial"/>
              </w:rPr>
            </w:pPr>
          </w:p>
        </w:tc>
        <w:tc>
          <w:tcPr>
            <w:tcW w:w="1648" w:type="pct"/>
            <w:vAlign w:val="center"/>
          </w:tcPr>
          <w:p w14:paraId="2849ADB2" w14:textId="77777777" w:rsidR="00BA27CE" w:rsidRPr="00E4373B" w:rsidRDefault="00BA27CE" w:rsidP="00BA27CE">
            <w:pPr>
              <w:ind w:right="57"/>
              <w:jc w:val="center"/>
              <w:rPr>
                <w:rFonts w:ascii="Arial" w:hAnsi="Arial" w:cs="Arial"/>
              </w:rPr>
            </w:pPr>
          </w:p>
        </w:tc>
      </w:tr>
      <w:tr w:rsidR="004772B9" w:rsidRPr="00E4373B" w14:paraId="27D0D6D8" w14:textId="77777777" w:rsidTr="00BA27CE">
        <w:tc>
          <w:tcPr>
            <w:tcW w:w="510" w:type="pct"/>
            <w:vMerge/>
            <w:shd w:val="clear" w:color="auto" w:fill="F2F2F2" w:themeFill="background1" w:themeFillShade="F2"/>
          </w:tcPr>
          <w:p w14:paraId="6ABBE58A" w14:textId="77777777" w:rsidR="00BA27CE" w:rsidRPr="00E4373B" w:rsidRDefault="00BA27CE" w:rsidP="00DE0ADF">
            <w:pPr>
              <w:ind w:right="57"/>
              <w:jc w:val="center"/>
              <w:rPr>
                <w:rFonts w:ascii="Arial" w:hAnsi="Arial" w:cs="Arial"/>
                <w:b/>
              </w:rPr>
            </w:pPr>
          </w:p>
        </w:tc>
        <w:tc>
          <w:tcPr>
            <w:tcW w:w="1312" w:type="pct"/>
          </w:tcPr>
          <w:p w14:paraId="4561D8E4" w14:textId="77777777" w:rsidR="00BA27CE" w:rsidRPr="00E4373B" w:rsidRDefault="00BA27CE" w:rsidP="00DE0ADF">
            <w:pPr>
              <w:rPr>
                <w:rFonts w:ascii="Arial" w:hAnsi="Arial" w:cs="Arial"/>
                <w:sz w:val="22"/>
                <w:szCs w:val="22"/>
              </w:rPr>
            </w:pPr>
            <w:r w:rsidRPr="00E4373B">
              <w:rPr>
                <w:rFonts w:ascii="Arial" w:hAnsi="Arial" w:cs="Arial"/>
                <w:sz w:val="22"/>
                <w:szCs w:val="22"/>
              </w:rPr>
              <w:t xml:space="preserve">E-mail and phone number of contract referee: </w:t>
            </w:r>
          </w:p>
        </w:tc>
        <w:tc>
          <w:tcPr>
            <w:tcW w:w="1530" w:type="pct"/>
            <w:vAlign w:val="center"/>
          </w:tcPr>
          <w:p w14:paraId="55CA8309" w14:textId="77777777" w:rsidR="00BA27CE" w:rsidRPr="00E4373B" w:rsidRDefault="00BA27CE" w:rsidP="00BA27CE">
            <w:pPr>
              <w:jc w:val="center"/>
              <w:rPr>
                <w:rFonts w:ascii="Arial" w:hAnsi="Arial" w:cs="Arial"/>
              </w:rPr>
            </w:pPr>
          </w:p>
        </w:tc>
        <w:tc>
          <w:tcPr>
            <w:tcW w:w="1648" w:type="pct"/>
            <w:vAlign w:val="center"/>
          </w:tcPr>
          <w:p w14:paraId="5511D2CD" w14:textId="77777777" w:rsidR="00BA27CE" w:rsidRPr="00E4373B" w:rsidRDefault="00BA27CE" w:rsidP="00BA27CE">
            <w:pPr>
              <w:ind w:right="57"/>
              <w:jc w:val="center"/>
              <w:rPr>
                <w:rFonts w:ascii="Arial" w:hAnsi="Arial" w:cs="Arial"/>
              </w:rPr>
            </w:pPr>
          </w:p>
        </w:tc>
      </w:tr>
    </w:tbl>
    <w:p w14:paraId="11CEE42E" w14:textId="77777777" w:rsidR="00102FEF" w:rsidRPr="00E4373B" w:rsidRDefault="00102FEF" w:rsidP="00A106D4">
      <w:pPr>
        <w:spacing w:before="4" w:after="0" w:line="240" w:lineRule="auto"/>
        <w:ind w:right="58"/>
        <w:jc w:val="both"/>
        <w:rPr>
          <w:rFonts w:ascii="Arial" w:hAnsi="Arial" w:cs="Arial"/>
          <w:b/>
          <w:lang w:val="en-GB"/>
        </w:rPr>
      </w:pPr>
    </w:p>
    <w:p w14:paraId="491465AB" w14:textId="77777777" w:rsidR="00102FEF" w:rsidRPr="00E4373B" w:rsidRDefault="00102FEF" w:rsidP="00102FEF">
      <w:pPr>
        <w:spacing w:before="4" w:after="0" w:line="240" w:lineRule="auto"/>
        <w:ind w:right="58"/>
        <w:jc w:val="both"/>
        <w:rPr>
          <w:rFonts w:ascii="Arial" w:hAnsi="Arial" w:cs="Arial"/>
          <w:b/>
          <w:sz w:val="24"/>
          <w:szCs w:val="24"/>
          <w:lang w:val="en-GB"/>
        </w:rPr>
      </w:pPr>
      <w:r w:rsidRPr="00E4373B">
        <w:rPr>
          <w:rFonts w:ascii="Arial" w:hAnsi="Arial" w:cs="Arial"/>
          <w:b/>
          <w:sz w:val="24"/>
          <w:szCs w:val="24"/>
          <w:lang w:val="en-GB"/>
        </w:rPr>
        <w:t>Part B: Delivery of NCS Services</w:t>
      </w:r>
    </w:p>
    <w:p w14:paraId="2E8D2A5D" w14:textId="77777777" w:rsidR="00102FEF" w:rsidRPr="00E4373B" w:rsidRDefault="00102FEF" w:rsidP="00A106D4">
      <w:pPr>
        <w:spacing w:before="4" w:after="0" w:line="240" w:lineRule="auto"/>
        <w:ind w:right="58"/>
        <w:jc w:val="both"/>
        <w:rPr>
          <w:rFonts w:ascii="Arial" w:hAnsi="Arial" w:cs="Arial"/>
          <w:b/>
          <w:lang w:val="en-GB"/>
        </w:rPr>
      </w:pPr>
    </w:p>
    <w:p w14:paraId="789EF212" w14:textId="194D8C82" w:rsidR="00A106D4" w:rsidRPr="00E4373B" w:rsidRDefault="00A106D4" w:rsidP="00A106D4">
      <w:pPr>
        <w:spacing w:before="4" w:after="0" w:line="240" w:lineRule="auto"/>
        <w:ind w:right="58"/>
        <w:jc w:val="both"/>
        <w:rPr>
          <w:rFonts w:ascii="Arial" w:hAnsi="Arial" w:cs="Arial"/>
          <w:lang w:val="en-GB"/>
        </w:rPr>
      </w:pPr>
      <w:r w:rsidRPr="00E4373B">
        <w:rPr>
          <w:rFonts w:ascii="Arial" w:hAnsi="Arial" w:cs="Arial"/>
          <w:lang w:val="en-GB"/>
        </w:rPr>
        <w:t>Details submitted in Part B are required to help us evaluate the appropriateness of your organisation to deliver NCS subcontracted provision. This will be evaluated in line with the criteria set out</w:t>
      </w:r>
      <w:r w:rsidR="004D203E" w:rsidRPr="00E4373B">
        <w:rPr>
          <w:rFonts w:ascii="Arial" w:hAnsi="Arial" w:cs="Arial"/>
          <w:lang w:val="en-GB"/>
        </w:rPr>
        <w:t xml:space="preserve"> above</w:t>
      </w:r>
      <w:r w:rsidRPr="00E4373B">
        <w:rPr>
          <w:rFonts w:ascii="Arial" w:hAnsi="Arial" w:cs="Arial"/>
          <w:lang w:val="en-GB"/>
        </w:rPr>
        <w:t xml:space="preserve">. Please note that you may expand the sizes of any boxes within the form to accommodate your answers where applicable. </w:t>
      </w:r>
    </w:p>
    <w:p w14:paraId="04B996E7" w14:textId="77777777" w:rsidR="00DE0ADF" w:rsidRPr="00E4373B" w:rsidRDefault="00DE0ADF" w:rsidP="00DE0ADF">
      <w:pPr>
        <w:spacing w:after="0" w:line="240" w:lineRule="auto"/>
        <w:ind w:right="57"/>
        <w:jc w:val="both"/>
        <w:rPr>
          <w:rFonts w:ascii="Arial" w:hAnsi="Arial" w:cs="Arial"/>
          <w:b/>
          <w:lang w:val="en-GB"/>
        </w:rPr>
      </w:pPr>
    </w:p>
    <w:tbl>
      <w:tblPr>
        <w:tblStyle w:val="TableGrid"/>
        <w:tblW w:w="0" w:type="auto"/>
        <w:tblLook w:val="04A0" w:firstRow="1" w:lastRow="0" w:firstColumn="1" w:lastColumn="0" w:noHBand="0" w:noVBand="1"/>
      </w:tblPr>
      <w:tblGrid>
        <w:gridCol w:w="857"/>
        <w:gridCol w:w="8608"/>
      </w:tblGrid>
      <w:tr w:rsidR="004772B9" w:rsidRPr="00E4373B" w14:paraId="75E1B562" w14:textId="77777777" w:rsidTr="00DE0ADF">
        <w:tc>
          <w:tcPr>
            <w:tcW w:w="9691" w:type="dxa"/>
            <w:gridSpan w:val="2"/>
            <w:shd w:val="clear" w:color="auto" w:fill="F2F2F2" w:themeFill="background1" w:themeFillShade="F2"/>
          </w:tcPr>
          <w:p w14:paraId="5EDEC0DB" w14:textId="4F140A1A" w:rsidR="00DE0ADF" w:rsidRPr="00E4373B" w:rsidRDefault="00DE0ADF" w:rsidP="00DE0ADF">
            <w:pPr>
              <w:ind w:right="57"/>
              <w:jc w:val="both"/>
              <w:rPr>
                <w:rFonts w:ascii="Arial" w:hAnsi="Arial" w:cs="Arial"/>
                <w:sz w:val="22"/>
                <w:szCs w:val="22"/>
              </w:rPr>
            </w:pPr>
            <w:r w:rsidRPr="00E4373B">
              <w:rPr>
                <w:rFonts w:ascii="Arial" w:hAnsi="Arial" w:cs="Arial"/>
                <w:b/>
                <w:sz w:val="22"/>
                <w:szCs w:val="22"/>
              </w:rPr>
              <w:t xml:space="preserve">Section B1) </w:t>
            </w:r>
            <w:r w:rsidR="004D203E" w:rsidRPr="00E4373B">
              <w:rPr>
                <w:rFonts w:ascii="Arial" w:hAnsi="Arial" w:cs="Arial"/>
                <w:b/>
                <w:sz w:val="22"/>
                <w:szCs w:val="22"/>
              </w:rPr>
              <w:t>Expertise and added value</w:t>
            </w:r>
          </w:p>
          <w:p w14:paraId="22998074" w14:textId="77777777" w:rsidR="00DE0ADF" w:rsidRPr="00E4373B" w:rsidRDefault="00DE0ADF" w:rsidP="00DE0ADF">
            <w:pPr>
              <w:ind w:right="57"/>
              <w:jc w:val="both"/>
              <w:rPr>
                <w:rFonts w:ascii="Arial" w:hAnsi="Arial" w:cs="Arial"/>
                <w:b/>
                <w:sz w:val="22"/>
                <w:szCs w:val="22"/>
              </w:rPr>
            </w:pPr>
          </w:p>
        </w:tc>
      </w:tr>
      <w:tr w:rsidR="004772B9" w:rsidRPr="00E4373B" w14:paraId="4A666ECC" w14:textId="77777777" w:rsidTr="00DE0ADF">
        <w:tc>
          <w:tcPr>
            <w:tcW w:w="861" w:type="dxa"/>
            <w:vMerge w:val="restart"/>
            <w:shd w:val="clear" w:color="auto" w:fill="F2F2F2" w:themeFill="background1" w:themeFillShade="F2"/>
          </w:tcPr>
          <w:p w14:paraId="6EF8693C" w14:textId="77777777" w:rsidR="00DE0ADF" w:rsidRPr="00E4373B" w:rsidRDefault="00DE0ADF" w:rsidP="00DE0ADF">
            <w:pPr>
              <w:ind w:right="57"/>
              <w:jc w:val="center"/>
              <w:rPr>
                <w:rFonts w:ascii="Arial" w:hAnsi="Arial" w:cs="Arial"/>
                <w:b/>
                <w:sz w:val="22"/>
                <w:szCs w:val="22"/>
              </w:rPr>
            </w:pPr>
            <w:r w:rsidRPr="00E4373B">
              <w:rPr>
                <w:rFonts w:ascii="Arial" w:hAnsi="Arial" w:cs="Arial"/>
                <w:b/>
                <w:sz w:val="22"/>
                <w:szCs w:val="22"/>
              </w:rPr>
              <w:t>B1.1</w:t>
            </w:r>
          </w:p>
        </w:tc>
        <w:tc>
          <w:tcPr>
            <w:tcW w:w="8830" w:type="dxa"/>
          </w:tcPr>
          <w:p w14:paraId="491B1968" w14:textId="014CF3DF" w:rsidR="00B523BA" w:rsidRPr="00E4373B" w:rsidRDefault="00B523BA" w:rsidP="004772B9">
            <w:pPr>
              <w:ind w:right="57"/>
              <w:jc w:val="both"/>
              <w:rPr>
                <w:rFonts w:ascii="Arial" w:hAnsi="Arial" w:cs="Arial"/>
                <w:b/>
                <w:sz w:val="22"/>
                <w:szCs w:val="22"/>
              </w:rPr>
            </w:pPr>
            <w:r w:rsidRPr="00E4373B">
              <w:rPr>
                <w:rFonts w:ascii="Arial" w:hAnsi="Arial" w:cs="Arial"/>
                <w:b/>
                <w:sz w:val="22"/>
                <w:szCs w:val="22"/>
              </w:rPr>
              <w:t>Please describe the added-value or particular specialism(s) your organisation will bring to encourage priority group adults to engage with the National Careers Service.</w:t>
            </w:r>
          </w:p>
          <w:p w14:paraId="101D2D7B" w14:textId="54585296" w:rsidR="00DE0ADF" w:rsidRPr="00E4373B" w:rsidRDefault="00943D7E" w:rsidP="00E03635">
            <w:pPr>
              <w:ind w:right="57"/>
              <w:jc w:val="both"/>
              <w:rPr>
                <w:rFonts w:ascii="Arial" w:hAnsi="Arial" w:cs="Arial"/>
                <w:b/>
                <w:sz w:val="22"/>
                <w:szCs w:val="22"/>
              </w:rPr>
            </w:pPr>
            <w:r w:rsidRPr="00E4373B">
              <w:rPr>
                <w:rFonts w:ascii="Arial" w:hAnsi="Arial" w:cs="Arial"/>
                <w:b/>
                <w:sz w:val="22"/>
                <w:szCs w:val="22"/>
              </w:rPr>
              <w:t>250 words</w:t>
            </w:r>
            <w:r w:rsidR="00DE0ADF" w:rsidRPr="00E4373B">
              <w:rPr>
                <w:rFonts w:ascii="Arial" w:hAnsi="Arial" w:cs="Arial"/>
                <w:b/>
                <w:sz w:val="22"/>
                <w:szCs w:val="22"/>
              </w:rPr>
              <w:t xml:space="preserve"> </w:t>
            </w:r>
          </w:p>
        </w:tc>
      </w:tr>
      <w:tr w:rsidR="004772B9" w:rsidRPr="00E4373B" w14:paraId="07D385C5" w14:textId="77777777" w:rsidTr="00DE0ADF">
        <w:tc>
          <w:tcPr>
            <w:tcW w:w="861" w:type="dxa"/>
            <w:vMerge/>
            <w:shd w:val="clear" w:color="auto" w:fill="F2F2F2" w:themeFill="background1" w:themeFillShade="F2"/>
          </w:tcPr>
          <w:p w14:paraId="56B55AE7" w14:textId="77777777" w:rsidR="00DE0ADF" w:rsidRPr="00E4373B" w:rsidRDefault="00DE0ADF" w:rsidP="00DE0ADF">
            <w:pPr>
              <w:ind w:right="57"/>
              <w:jc w:val="center"/>
              <w:rPr>
                <w:rFonts w:ascii="Arial" w:hAnsi="Arial" w:cs="Arial"/>
                <w:b/>
                <w:sz w:val="22"/>
                <w:szCs w:val="22"/>
              </w:rPr>
            </w:pPr>
          </w:p>
        </w:tc>
        <w:tc>
          <w:tcPr>
            <w:tcW w:w="8830" w:type="dxa"/>
          </w:tcPr>
          <w:p w14:paraId="066D451C" w14:textId="77777777" w:rsidR="00DE0ADF" w:rsidRPr="00E4373B" w:rsidRDefault="00DE0ADF" w:rsidP="00DE0ADF">
            <w:pPr>
              <w:ind w:right="57"/>
              <w:jc w:val="both"/>
              <w:rPr>
                <w:rFonts w:ascii="Arial" w:hAnsi="Arial" w:cs="Arial"/>
                <w:sz w:val="22"/>
                <w:szCs w:val="22"/>
              </w:rPr>
            </w:pPr>
            <w:r w:rsidRPr="00E4373B">
              <w:rPr>
                <w:rFonts w:ascii="Arial" w:hAnsi="Arial" w:cs="Arial"/>
                <w:sz w:val="22"/>
                <w:szCs w:val="22"/>
              </w:rPr>
              <w:t xml:space="preserve"> </w:t>
            </w:r>
          </w:p>
          <w:p w14:paraId="2900F9F2" w14:textId="77777777" w:rsidR="00DE0ADF" w:rsidRPr="00E4373B" w:rsidRDefault="00DE0ADF" w:rsidP="00DE0ADF">
            <w:pPr>
              <w:ind w:right="57"/>
              <w:jc w:val="both"/>
              <w:rPr>
                <w:rFonts w:ascii="Arial" w:hAnsi="Arial" w:cs="Arial"/>
                <w:sz w:val="22"/>
                <w:szCs w:val="22"/>
              </w:rPr>
            </w:pPr>
          </w:p>
          <w:p w14:paraId="25818A4A" w14:textId="77777777" w:rsidR="00DE0ADF" w:rsidRPr="00E4373B" w:rsidRDefault="00DE0ADF" w:rsidP="00DE0ADF">
            <w:pPr>
              <w:ind w:right="57"/>
              <w:jc w:val="both"/>
              <w:rPr>
                <w:rFonts w:ascii="Arial" w:hAnsi="Arial" w:cs="Arial"/>
                <w:sz w:val="22"/>
                <w:szCs w:val="22"/>
              </w:rPr>
            </w:pPr>
          </w:p>
          <w:p w14:paraId="75A2F665" w14:textId="77777777" w:rsidR="00DE0ADF" w:rsidRPr="00E4373B" w:rsidRDefault="00DE0ADF" w:rsidP="00DE0ADF">
            <w:pPr>
              <w:ind w:right="57"/>
              <w:jc w:val="both"/>
              <w:rPr>
                <w:rFonts w:ascii="Arial" w:hAnsi="Arial" w:cs="Arial"/>
                <w:b/>
                <w:sz w:val="22"/>
                <w:szCs w:val="22"/>
              </w:rPr>
            </w:pPr>
          </w:p>
        </w:tc>
      </w:tr>
    </w:tbl>
    <w:p w14:paraId="58BF7A75" w14:textId="77777777" w:rsidR="008F5B9B" w:rsidRPr="00E4373B" w:rsidRDefault="008F5B9B" w:rsidP="008F5B9B">
      <w:pPr>
        <w:spacing w:after="0" w:line="240" w:lineRule="auto"/>
        <w:ind w:right="57"/>
        <w:jc w:val="both"/>
        <w:rPr>
          <w:rFonts w:ascii="Arial" w:hAnsi="Arial" w:cs="Arial"/>
          <w:b/>
          <w:lang w:val="en-GB"/>
        </w:rPr>
      </w:pPr>
    </w:p>
    <w:tbl>
      <w:tblPr>
        <w:tblStyle w:val="TableGrid"/>
        <w:tblW w:w="0" w:type="auto"/>
        <w:tblLook w:val="04A0" w:firstRow="1" w:lastRow="0" w:firstColumn="1" w:lastColumn="0" w:noHBand="0" w:noVBand="1"/>
      </w:tblPr>
      <w:tblGrid>
        <w:gridCol w:w="857"/>
        <w:gridCol w:w="8608"/>
      </w:tblGrid>
      <w:tr w:rsidR="004772B9" w:rsidRPr="00E4373B" w14:paraId="52D35BA4" w14:textId="77777777" w:rsidTr="00DE0ADF">
        <w:tc>
          <w:tcPr>
            <w:tcW w:w="9691" w:type="dxa"/>
            <w:gridSpan w:val="2"/>
            <w:shd w:val="clear" w:color="auto" w:fill="F2F2F2" w:themeFill="background1" w:themeFillShade="F2"/>
          </w:tcPr>
          <w:p w14:paraId="44C9B491" w14:textId="77777777" w:rsidR="008F5B9B" w:rsidRPr="00E4373B" w:rsidRDefault="008F5B9B" w:rsidP="00DE0ADF">
            <w:pPr>
              <w:ind w:right="57"/>
              <w:jc w:val="both"/>
              <w:rPr>
                <w:rFonts w:ascii="Arial" w:hAnsi="Arial" w:cs="Arial"/>
                <w:sz w:val="22"/>
                <w:szCs w:val="22"/>
              </w:rPr>
            </w:pPr>
            <w:r w:rsidRPr="00E4373B">
              <w:rPr>
                <w:rFonts w:ascii="Arial" w:hAnsi="Arial" w:cs="Arial"/>
                <w:b/>
                <w:sz w:val="22"/>
                <w:szCs w:val="22"/>
              </w:rPr>
              <w:t>Section B</w:t>
            </w:r>
            <w:r w:rsidR="00DE0ADF" w:rsidRPr="00E4373B">
              <w:rPr>
                <w:rFonts w:ascii="Arial" w:hAnsi="Arial" w:cs="Arial"/>
                <w:b/>
                <w:sz w:val="22"/>
                <w:szCs w:val="22"/>
              </w:rPr>
              <w:t>2</w:t>
            </w:r>
            <w:r w:rsidRPr="00E4373B">
              <w:rPr>
                <w:rFonts w:ascii="Arial" w:hAnsi="Arial" w:cs="Arial"/>
                <w:b/>
                <w:sz w:val="22"/>
                <w:szCs w:val="22"/>
              </w:rPr>
              <w:t>) Core Service Requirement</w:t>
            </w:r>
          </w:p>
          <w:p w14:paraId="09210542" w14:textId="77777777" w:rsidR="008F5B9B" w:rsidRPr="00E4373B" w:rsidRDefault="008F5B9B" w:rsidP="00DE0ADF">
            <w:pPr>
              <w:ind w:right="57"/>
              <w:jc w:val="both"/>
              <w:rPr>
                <w:rFonts w:ascii="Arial" w:hAnsi="Arial" w:cs="Arial"/>
                <w:b/>
                <w:sz w:val="22"/>
                <w:szCs w:val="22"/>
              </w:rPr>
            </w:pPr>
          </w:p>
        </w:tc>
      </w:tr>
      <w:tr w:rsidR="004772B9" w:rsidRPr="00E4373B" w14:paraId="09036562" w14:textId="77777777" w:rsidTr="00DE0ADF">
        <w:tc>
          <w:tcPr>
            <w:tcW w:w="861" w:type="dxa"/>
            <w:vMerge w:val="restart"/>
            <w:shd w:val="clear" w:color="auto" w:fill="F2F2F2" w:themeFill="background1" w:themeFillShade="F2"/>
          </w:tcPr>
          <w:p w14:paraId="116F71EE" w14:textId="77777777" w:rsidR="008F5B9B" w:rsidRPr="00E4373B" w:rsidRDefault="008F5B9B" w:rsidP="008F5B9B">
            <w:pPr>
              <w:ind w:right="57"/>
              <w:jc w:val="center"/>
              <w:rPr>
                <w:rFonts w:ascii="Arial" w:hAnsi="Arial" w:cs="Arial"/>
                <w:b/>
                <w:sz w:val="22"/>
                <w:szCs w:val="22"/>
              </w:rPr>
            </w:pPr>
            <w:r w:rsidRPr="00E4373B">
              <w:rPr>
                <w:rFonts w:ascii="Arial" w:hAnsi="Arial" w:cs="Arial"/>
                <w:b/>
                <w:sz w:val="22"/>
                <w:szCs w:val="22"/>
              </w:rPr>
              <w:t>B</w:t>
            </w:r>
            <w:r w:rsidR="00DE0ADF" w:rsidRPr="00E4373B">
              <w:rPr>
                <w:rFonts w:ascii="Arial" w:hAnsi="Arial" w:cs="Arial"/>
                <w:b/>
                <w:sz w:val="22"/>
                <w:szCs w:val="22"/>
              </w:rPr>
              <w:t>2</w:t>
            </w:r>
            <w:r w:rsidRPr="00E4373B">
              <w:rPr>
                <w:rFonts w:ascii="Arial" w:hAnsi="Arial" w:cs="Arial"/>
                <w:b/>
                <w:sz w:val="22"/>
                <w:szCs w:val="22"/>
              </w:rPr>
              <w:t>.1</w:t>
            </w:r>
          </w:p>
        </w:tc>
        <w:tc>
          <w:tcPr>
            <w:tcW w:w="8830" w:type="dxa"/>
          </w:tcPr>
          <w:p w14:paraId="65CB7ADD" w14:textId="6E9324F1" w:rsidR="00B523BA" w:rsidRPr="00E4373B" w:rsidRDefault="00B523BA" w:rsidP="004772B9">
            <w:pPr>
              <w:ind w:right="57"/>
              <w:jc w:val="both"/>
              <w:rPr>
                <w:rFonts w:ascii="Arial" w:hAnsi="Arial" w:cs="Arial"/>
                <w:b/>
                <w:sz w:val="22"/>
                <w:szCs w:val="22"/>
              </w:rPr>
            </w:pPr>
            <w:r w:rsidRPr="00E4373B">
              <w:rPr>
                <w:rFonts w:ascii="Arial" w:hAnsi="Arial" w:cs="Arial"/>
                <w:b/>
                <w:sz w:val="22"/>
                <w:szCs w:val="22"/>
              </w:rPr>
              <w:t xml:space="preserve">Please describe your organisation’s experience in delivering the National Careers Service (or similar services). Please include details of your approach to managing performance and quality. </w:t>
            </w:r>
          </w:p>
          <w:p w14:paraId="718B5331" w14:textId="712CFBF9" w:rsidR="00943D7E" w:rsidRPr="00E4373B" w:rsidRDefault="00943D7E" w:rsidP="00E03635">
            <w:pPr>
              <w:ind w:right="57"/>
              <w:jc w:val="both"/>
              <w:rPr>
                <w:rFonts w:ascii="Arial" w:hAnsi="Arial" w:cs="Arial"/>
                <w:b/>
                <w:sz w:val="22"/>
                <w:szCs w:val="22"/>
              </w:rPr>
            </w:pPr>
            <w:r w:rsidRPr="00E4373B">
              <w:rPr>
                <w:rFonts w:ascii="Arial" w:hAnsi="Arial" w:cs="Arial"/>
                <w:b/>
                <w:sz w:val="22"/>
                <w:szCs w:val="22"/>
              </w:rPr>
              <w:t>250 words</w:t>
            </w:r>
          </w:p>
        </w:tc>
      </w:tr>
      <w:tr w:rsidR="004772B9" w:rsidRPr="00E4373B" w14:paraId="74D7172F" w14:textId="77777777" w:rsidTr="00DE0ADF">
        <w:tc>
          <w:tcPr>
            <w:tcW w:w="861" w:type="dxa"/>
            <w:vMerge/>
            <w:shd w:val="clear" w:color="auto" w:fill="F2F2F2" w:themeFill="background1" w:themeFillShade="F2"/>
          </w:tcPr>
          <w:p w14:paraId="62550756" w14:textId="77777777" w:rsidR="008F5B9B" w:rsidRPr="00E4373B" w:rsidRDefault="008F5B9B" w:rsidP="00DE0ADF">
            <w:pPr>
              <w:ind w:right="57"/>
              <w:jc w:val="center"/>
              <w:rPr>
                <w:rFonts w:ascii="Arial" w:hAnsi="Arial" w:cs="Arial"/>
                <w:b/>
                <w:sz w:val="22"/>
                <w:szCs w:val="22"/>
              </w:rPr>
            </w:pPr>
          </w:p>
        </w:tc>
        <w:tc>
          <w:tcPr>
            <w:tcW w:w="8830" w:type="dxa"/>
          </w:tcPr>
          <w:p w14:paraId="73076AEC" w14:textId="77777777" w:rsidR="008F5B9B" w:rsidRPr="00E4373B" w:rsidRDefault="008F5B9B" w:rsidP="00DE0ADF">
            <w:pPr>
              <w:ind w:right="57"/>
              <w:jc w:val="both"/>
              <w:rPr>
                <w:rFonts w:ascii="Arial" w:hAnsi="Arial" w:cs="Arial"/>
                <w:sz w:val="22"/>
                <w:szCs w:val="22"/>
              </w:rPr>
            </w:pPr>
            <w:r w:rsidRPr="00E4373B">
              <w:rPr>
                <w:rFonts w:ascii="Arial" w:hAnsi="Arial" w:cs="Arial"/>
                <w:sz w:val="22"/>
                <w:szCs w:val="22"/>
              </w:rPr>
              <w:t xml:space="preserve"> </w:t>
            </w:r>
          </w:p>
          <w:p w14:paraId="7E9DC329" w14:textId="77777777" w:rsidR="008F5B9B" w:rsidRPr="00E4373B" w:rsidRDefault="008F5B9B" w:rsidP="00DE0ADF">
            <w:pPr>
              <w:ind w:right="57"/>
              <w:jc w:val="both"/>
              <w:rPr>
                <w:rFonts w:ascii="Arial" w:hAnsi="Arial" w:cs="Arial"/>
                <w:sz w:val="22"/>
                <w:szCs w:val="22"/>
              </w:rPr>
            </w:pPr>
          </w:p>
          <w:p w14:paraId="0554FD99" w14:textId="77777777" w:rsidR="008F5B9B" w:rsidRPr="00E4373B" w:rsidRDefault="008F5B9B" w:rsidP="00DE0ADF">
            <w:pPr>
              <w:ind w:right="57"/>
              <w:jc w:val="both"/>
              <w:rPr>
                <w:rFonts w:ascii="Arial" w:hAnsi="Arial" w:cs="Arial"/>
                <w:sz w:val="22"/>
                <w:szCs w:val="22"/>
              </w:rPr>
            </w:pPr>
          </w:p>
          <w:p w14:paraId="28919A3E" w14:textId="77777777" w:rsidR="008F5B9B" w:rsidRPr="00E4373B" w:rsidRDefault="008F5B9B" w:rsidP="00DE0ADF">
            <w:pPr>
              <w:ind w:right="57"/>
              <w:jc w:val="both"/>
              <w:rPr>
                <w:rFonts w:ascii="Arial" w:hAnsi="Arial" w:cs="Arial"/>
                <w:b/>
                <w:sz w:val="22"/>
                <w:szCs w:val="22"/>
              </w:rPr>
            </w:pPr>
          </w:p>
        </w:tc>
      </w:tr>
    </w:tbl>
    <w:p w14:paraId="7AA15E08" w14:textId="77777777" w:rsidR="008F5B9B" w:rsidRPr="00E4373B" w:rsidRDefault="008F5B9B" w:rsidP="008F5B9B">
      <w:pPr>
        <w:spacing w:after="0" w:line="240" w:lineRule="auto"/>
        <w:ind w:right="57"/>
        <w:jc w:val="both"/>
        <w:rPr>
          <w:rFonts w:ascii="Arial" w:hAnsi="Arial" w:cs="Arial"/>
          <w:b/>
          <w:lang w:val="en-GB"/>
        </w:rPr>
      </w:pPr>
    </w:p>
    <w:tbl>
      <w:tblPr>
        <w:tblStyle w:val="TableGrid"/>
        <w:tblW w:w="0" w:type="auto"/>
        <w:tblLayout w:type="fixed"/>
        <w:tblLook w:val="04A0" w:firstRow="1" w:lastRow="0" w:firstColumn="1" w:lastColumn="0" w:noHBand="0" w:noVBand="1"/>
      </w:tblPr>
      <w:tblGrid>
        <w:gridCol w:w="846"/>
        <w:gridCol w:w="8619"/>
      </w:tblGrid>
      <w:tr w:rsidR="004772B9" w:rsidRPr="00E4373B" w14:paraId="773F8671" w14:textId="77777777" w:rsidTr="00E25E34">
        <w:tc>
          <w:tcPr>
            <w:tcW w:w="9465" w:type="dxa"/>
            <w:gridSpan w:val="2"/>
            <w:shd w:val="clear" w:color="auto" w:fill="F2F2F2" w:themeFill="background1" w:themeFillShade="F2"/>
          </w:tcPr>
          <w:p w14:paraId="16CAA598" w14:textId="46A02CC4" w:rsidR="008F5B9B" w:rsidRPr="00E4373B" w:rsidRDefault="000009AF" w:rsidP="00DE0ADF">
            <w:pPr>
              <w:ind w:right="57"/>
              <w:jc w:val="both"/>
              <w:rPr>
                <w:rFonts w:ascii="Arial" w:hAnsi="Arial" w:cs="Arial"/>
                <w:b/>
                <w:sz w:val="22"/>
                <w:szCs w:val="22"/>
              </w:rPr>
            </w:pPr>
            <w:r w:rsidRPr="00E4373B">
              <w:rPr>
                <w:rFonts w:ascii="Arial" w:hAnsi="Arial" w:cs="Arial"/>
                <w:b/>
                <w:sz w:val="22"/>
                <w:szCs w:val="22"/>
              </w:rPr>
              <w:t>Section B3) Priority Groups</w:t>
            </w:r>
          </w:p>
        </w:tc>
      </w:tr>
      <w:tr w:rsidR="004772B9" w:rsidRPr="00E4373B" w14:paraId="669B358D" w14:textId="77777777" w:rsidTr="00E25E34">
        <w:tc>
          <w:tcPr>
            <w:tcW w:w="846" w:type="dxa"/>
            <w:vMerge w:val="restart"/>
            <w:shd w:val="clear" w:color="auto" w:fill="F2F2F2" w:themeFill="background1" w:themeFillShade="F2"/>
          </w:tcPr>
          <w:p w14:paraId="5B158F2A" w14:textId="7F0A5BF0" w:rsidR="008F5B9B" w:rsidRPr="00E4373B" w:rsidRDefault="000009AF" w:rsidP="00DE0ADF">
            <w:pPr>
              <w:ind w:right="57"/>
              <w:jc w:val="center"/>
              <w:rPr>
                <w:rFonts w:ascii="Arial" w:hAnsi="Arial" w:cs="Arial"/>
                <w:b/>
                <w:sz w:val="22"/>
                <w:szCs w:val="22"/>
              </w:rPr>
            </w:pPr>
            <w:r w:rsidRPr="00E4373B">
              <w:rPr>
                <w:rFonts w:ascii="Arial" w:hAnsi="Arial" w:cs="Arial"/>
                <w:b/>
                <w:sz w:val="22"/>
                <w:szCs w:val="22"/>
              </w:rPr>
              <w:t>B3.1</w:t>
            </w:r>
          </w:p>
        </w:tc>
        <w:tc>
          <w:tcPr>
            <w:tcW w:w="8619" w:type="dxa"/>
          </w:tcPr>
          <w:p w14:paraId="652230AC" w14:textId="7DCB2F65" w:rsidR="0041794C" w:rsidRPr="00E4373B" w:rsidRDefault="0041794C" w:rsidP="008F5B9B">
            <w:pPr>
              <w:ind w:right="57"/>
              <w:jc w:val="both"/>
              <w:rPr>
                <w:rFonts w:ascii="Arial" w:hAnsi="Arial" w:cs="Arial"/>
                <w:b/>
                <w:sz w:val="22"/>
                <w:szCs w:val="22"/>
              </w:rPr>
            </w:pPr>
            <w:r w:rsidRPr="00E4373B">
              <w:rPr>
                <w:rFonts w:ascii="Arial" w:hAnsi="Arial" w:cs="Arial"/>
                <w:b/>
                <w:sz w:val="22"/>
                <w:szCs w:val="22"/>
              </w:rPr>
              <w:t>Please describe how you will engage with adults from priority and non-priority groups and ensure the service reflects their needs and the needs of the local economy and key stakeholders</w:t>
            </w:r>
            <w:r w:rsidR="00B523BA" w:rsidRPr="00E4373B">
              <w:rPr>
                <w:rFonts w:ascii="Arial" w:hAnsi="Arial" w:cs="Arial"/>
                <w:b/>
                <w:sz w:val="22"/>
                <w:szCs w:val="22"/>
              </w:rPr>
              <w:t>.</w:t>
            </w:r>
          </w:p>
          <w:p w14:paraId="350CFEAC" w14:textId="1ED4295D" w:rsidR="0041794C" w:rsidRPr="00E4373B" w:rsidRDefault="0041794C" w:rsidP="008F5B9B">
            <w:pPr>
              <w:ind w:right="57"/>
              <w:jc w:val="both"/>
              <w:rPr>
                <w:rFonts w:ascii="Arial" w:hAnsi="Arial" w:cs="Arial"/>
                <w:b/>
                <w:sz w:val="22"/>
                <w:szCs w:val="22"/>
              </w:rPr>
            </w:pPr>
          </w:p>
          <w:p w14:paraId="4E92DB02" w14:textId="77777777" w:rsidR="0041794C" w:rsidRPr="00E4373B" w:rsidRDefault="0041794C" w:rsidP="008F5B9B">
            <w:pPr>
              <w:ind w:right="57"/>
              <w:jc w:val="both"/>
              <w:rPr>
                <w:rFonts w:ascii="Arial" w:hAnsi="Arial" w:cs="Arial"/>
                <w:b/>
                <w:sz w:val="22"/>
                <w:szCs w:val="22"/>
              </w:rPr>
            </w:pPr>
            <w:r w:rsidRPr="00E4373B">
              <w:rPr>
                <w:rFonts w:ascii="Arial" w:hAnsi="Arial" w:cs="Arial"/>
                <w:b/>
                <w:sz w:val="22"/>
                <w:szCs w:val="22"/>
              </w:rPr>
              <w:t xml:space="preserve">Please ensure this includes 5% non-priority and 95% priority groups. </w:t>
            </w:r>
          </w:p>
          <w:p w14:paraId="72E8C359" w14:textId="405CE249" w:rsidR="008F5B9B" w:rsidRPr="00E4373B" w:rsidRDefault="0041794C" w:rsidP="008F5B9B">
            <w:pPr>
              <w:ind w:right="57"/>
              <w:jc w:val="both"/>
              <w:rPr>
                <w:rFonts w:ascii="Arial" w:hAnsi="Arial" w:cs="Arial"/>
                <w:b/>
                <w:sz w:val="22"/>
                <w:szCs w:val="22"/>
              </w:rPr>
            </w:pPr>
            <w:r w:rsidRPr="00E4373B">
              <w:rPr>
                <w:rFonts w:ascii="Arial" w:hAnsi="Arial" w:cs="Arial"/>
                <w:b/>
                <w:sz w:val="22"/>
                <w:szCs w:val="22"/>
              </w:rPr>
              <w:t>3</w:t>
            </w:r>
            <w:r w:rsidR="00276E78" w:rsidRPr="00E4373B">
              <w:rPr>
                <w:rFonts w:ascii="Arial" w:hAnsi="Arial" w:cs="Arial"/>
                <w:b/>
                <w:sz w:val="22"/>
                <w:szCs w:val="22"/>
              </w:rPr>
              <w:t>00 words</w:t>
            </w:r>
          </w:p>
        </w:tc>
      </w:tr>
      <w:tr w:rsidR="004772B9" w:rsidRPr="00E4373B" w14:paraId="2E9DFB8C" w14:textId="77777777" w:rsidTr="00E25E34">
        <w:tc>
          <w:tcPr>
            <w:tcW w:w="846" w:type="dxa"/>
            <w:vMerge/>
            <w:shd w:val="clear" w:color="auto" w:fill="F2F2F2" w:themeFill="background1" w:themeFillShade="F2"/>
          </w:tcPr>
          <w:p w14:paraId="6B6244C0" w14:textId="77777777" w:rsidR="008F5B9B" w:rsidRPr="00E4373B" w:rsidRDefault="008F5B9B" w:rsidP="00DE0ADF">
            <w:pPr>
              <w:ind w:right="57"/>
              <w:jc w:val="center"/>
              <w:rPr>
                <w:rFonts w:ascii="Arial" w:hAnsi="Arial" w:cs="Arial"/>
                <w:b/>
                <w:sz w:val="22"/>
                <w:szCs w:val="22"/>
              </w:rPr>
            </w:pPr>
          </w:p>
        </w:tc>
        <w:tc>
          <w:tcPr>
            <w:tcW w:w="8619" w:type="dxa"/>
          </w:tcPr>
          <w:p w14:paraId="33F4747C" w14:textId="77777777" w:rsidR="0041794C" w:rsidRPr="00E4373B" w:rsidRDefault="0041794C" w:rsidP="00DE0ADF">
            <w:pPr>
              <w:ind w:right="57"/>
              <w:jc w:val="both"/>
              <w:rPr>
                <w:rFonts w:ascii="Arial" w:hAnsi="Arial" w:cs="Arial"/>
                <w:sz w:val="22"/>
                <w:szCs w:val="22"/>
              </w:rPr>
            </w:pPr>
          </w:p>
          <w:p w14:paraId="442580E7" w14:textId="77777777" w:rsidR="0041794C" w:rsidRPr="00E4373B" w:rsidRDefault="0041794C" w:rsidP="00DE0ADF">
            <w:pPr>
              <w:ind w:right="57"/>
              <w:jc w:val="both"/>
              <w:rPr>
                <w:rFonts w:ascii="Arial" w:hAnsi="Arial" w:cs="Arial"/>
                <w:sz w:val="22"/>
                <w:szCs w:val="22"/>
              </w:rPr>
            </w:pPr>
          </w:p>
          <w:p w14:paraId="6DCEFF2C" w14:textId="77777777" w:rsidR="0041794C" w:rsidRPr="00E4373B" w:rsidRDefault="0041794C" w:rsidP="00DE0ADF">
            <w:pPr>
              <w:ind w:right="57"/>
              <w:jc w:val="both"/>
              <w:rPr>
                <w:rFonts w:ascii="Arial" w:hAnsi="Arial" w:cs="Arial"/>
                <w:sz w:val="22"/>
                <w:szCs w:val="22"/>
              </w:rPr>
            </w:pPr>
          </w:p>
          <w:p w14:paraId="13B55581" w14:textId="77777777" w:rsidR="008F5B9B" w:rsidRPr="00E4373B" w:rsidRDefault="008F5B9B" w:rsidP="00DE0ADF">
            <w:pPr>
              <w:ind w:right="57"/>
              <w:jc w:val="both"/>
              <w:rPr>
                <w:rFonts w:ascii="Arial" w:hAnsi="Arial" w:cs="Arial"/>
                <w:b/>
                <w:sz w:val="22"/>
                <w:szCs w:val="22"/>
              </w:rPr>
            </w:pPr>
          </w:p>
        </w:tc>
      </w:tr>
      <w:tr w:rsidR="004772B9" w:rsidRPr="00E4373B" w14:paraId="76C55EF0" w14:textId="77777777" w:rsidTr="00E25E34">
        <w:tc>
          <w:tcPr>
            <w:tcW w:w="846" w:type="dxa"/>
            <w:vMerge w:val="restart"/>
            <w:shd w:val="clear" w:color="auto" w:fill="F2F2F2" w:themeFill="background1" w:themeFillShade="F2"/>
          </w:tcPr>
          <w:p w14:paraId="5DED8FD5" w14:textId="02C9D7B2" w:rsidR="00B523BA" w:rsidRPr="00E4373B" w:rsidRDefault="00B523BA" w:rsidP="00DE0ADF">
            <w:pPr>
              <w:ind w:right="57"/>
              <w:jc w:val="center"/>
              <w:rPr>
                <w:rFonts w:ascii="Arial" w:hAnsi="Arial" w:cs="Arial"/>
                <w:b/>
              </w:rPr>
            </w:pPr>
            <w:r w:rsidRPr="00E4373B">
              <w:rPr>
                <w:rFonts w:ascii="Arial" w:hAnsi="Arial" w:cs="Arial"/>
                <w:b/>
              </w:rPr>
              <w:t>B3.2</w:t>
            </w:r>
          </w:p>
        </w:tc>
        <w:tc>
          <w:tcPr>
            <w:tcW w:w="8619" w:type="dxa"/>
          </w:tcPr>
          <w:p w14:paraId="2C6A0506" w14:textId="41F7B8D4" w:rsidR="00B523BA" w:rsidRPr="00E4373B" w:rsidRDefault="00B523BA" w:rsidP="00DE0ADF">
            <w:pPr>
              <w:ind w:right="57"/>
              <w:jc w:val="both"/>
              <w:rPr>
                <w:rFonts w:ascii="Arial" w:hAnsi="Arial" w:cs="Arial"/>
                <w:b/>
                <w:sz w:val="22"/>
                <w:szCs w:val="22"/>
              </w:rPr>
            </w:pPr>
            <w:r w:rsidRPr="00E4373B">
              <w:rPr>
                <w:rFonts w:ascii="Arial" w:hAnsi="Arial" w:cs="Arial"/>
                <w:b/>
                <w:sz w:val="22"/>
                <w:szCs w:val="22"/>
              </w:rPr>
              <w:t>How do you ensure the achiev</w:t>
            </w:r>
            <w:r w:rsidR="00016F70" w:rsidRPr="00E4373B">
              <w:rPr>
                <w:rFonts w:ascii="Arial" w:hAnsi="Arial" w:cs="Arial"/>
                <w:b/>
                <w:sz w:val="22"/>
                <w:szCs w:val="22"/>
              </w:rPr>
              <w:t xml:space="preserve">ement of customer satisfaction, </w:t>
            </w:r>
            <w:r w:rsidRPr="00E4373B">
              <w:rPr>
                <w:rFonts w:ascii="Arial" w:hAnsi="Arial" w:cs="Arial"/>
                <w:b/>
                <w:sz w:val="22"/>
                <w:szCs w:val="22"/>
              </w:rPr>
              <w:t xml:space="preserve">career management </w:t>
            </w:r>
            <w:r w:rsidR="00016F70" w:rsidRPr="00E4373B">
              <w:rPr>
                <w:rFonts w:ascii="Arial" w:hAnsi="Arial" w:cs="Arial"/>
                <w:b/>
                <w:sz w:val="22"/>
                <w:szCs w:val="22"/>
              </w:rPr>
              <w:t xml:space="preserve">and job &amp; learning </w:t>
            </w:r>
            <w:r w:rsidRPr="00E4373B">
              <w:rPr>
                <w:rFonts w:ascii="Arial" w:hAnsi="Arial" w:cs="Arial"/>
                <w:b/>
                <w:sz w:val="22"/>
                <w:szCs w:val="22"/>
              </w:rPr>
              <w:t>outcomes for non-priority and priority groups?</w:t>
            </w:r>
          </w:p>
          <w:p w14:paraId="7DB3D37D" w14:textId="264F35BF" w:rsidR="00B523BA" w:rsidRPr="00E4373B" w:rsidRDefault="00B523BA" w:rsidP="00DE0ADF">
            <w:pPr>
              <w:ind w:right="57"/>
              <w:jc w:val="both"/>
              <w:rPr>
                <w:rFonts w:ascii="Arial" w:hAnsi="Arial" w:cs="Arial"/>
              </w:rPr>
            </w:pPr>
            <w:r w:rsidRPr="00E4373B">
              <w:rPr>
                <w:rFonts w:ascii="Arial" w:hAnsi="Arial" w:cs="Arial"/>
                <w:b/>
                <w:sz w:val="22"/>
                <w:szCs w:val="22"/>
              </w:rPr>
              <w:t>250 words</w:t>
            </w:r>
          </w:p>
        </w:tc>
      </w:tr>
      <w:tr w:rsidR="004772B9" w:rsidRPr="00E4373B" w14:paraId="2BF01596" w14:textId="77777777" w:rsidTr="00E25E34">
        <w:tc>
          <w:tcPr>
            <w:tcW w:w="846" w:type="dxa"/>
            <w:vMerge/>
            <w:shd w:val="clear" w:color="auto" w:fill="F2F2F2" w:themeFill="background1" w:themeFillShade="F2"/>
          </w:tcPr>
          <w:p w14:paraId="40C04B19" w14:textId="77777777" w:rsidR="00B523BA" w:rsidRPr="00E4373B" w:rsidRDefault="00B523BA" w:rsidP="00DE0ADF">
            <w:pPr>
              <w:ind w:right="57"/>
              <w:jc w:val="center"/>
              <w:rPr>
                <w:rFonts w:ascii="Arial" w:hAnsi="Arial" w:cs="Arial"/>
                <w:b/>
              </w:rPr>
            </w:pPr>
          </w:p>
        </w:tc>
        <w:tc>
          <w:tcPr>
            <w:tcW w:w="8619" w:type="dxa"/>
          </w:tcPr>
          <w:p w14:paraId="1F84B903" w14:textId="77777777" w:rsidR="00B523BA" w:rsidRPr="00E4373B" w:rsidRDefault="00B523BA" w:rsidP="00DE0ADF">
            <w:pPr>
              <w:ind w:right="57"/>
              <w:jc w:val="both"/>
              <w:rPr>
                <w:rFonts w:ascii="Arial" w:hAnsi="Arial" w:cs="Arial"/>
                <w:b/>
              </w:rPr>
            </w:pPr>
          </w:p>
          <w:p w14:paraId="5CE68BD0" w14:textId="77777777" w:rsidR="004772B9" w:rsidRPr="00E4373B" w:rsidRDefault="004772B9" w:rsidP="00DE0ADF">
            <w:pPr>
              <w:ind w:right="57"/>
              <w:jc w:val="both"/>
              <w:rPr>
                <w:rFonts w:ascii="Arial" w:hAnsi="Arial" w:cs="Arial"/>
                <w:b/>
              </w:rPr>
            </w:pPr>
          </w:p>
          <w:p w14:paraId="2C0DE3FC" w14:textId="323CADDB" w:rsidR="004772B9" w:rsidRPr="00E4373B" w:rsidRDefault="004772B9" w:rsidP="00DE0ADF">
            <w:pPr>
              <w:ind w:right="57"/>
              <w:jc w:val="both"/>
              <w:rPr>
                <w:rFonts w:ascii="Arial" w:hAnsi="Arial" w:cs="Arial"/>
                <w:b/>
              </w:rPr>
            </w:pPr>
          </w:p>
        </w:tc>
      </w:tr>
    </w:tbl>
    <w:p w14:paraId="3C971577" w14:textId="77777777" w:rsidR="004D6013" w:rsidRPr="00E4373B" w:rsidRDefault="004D6013" w:rsidP="004D6013">
      <w:pPr>
        <w:spacing w:after="0" w:line="240" w:lineRule="auto"/>
        <w:ind w:right="57"/>
        <w:jc w:val="both"/>
        <w:rPr>
          <w:rFonts w:ascii="Arial" w:hAnsi="Arial" w:cs="Arial"/>
          <w:b/>
          <w:lang w:val="en-GB"/>
        </w:rPr>
      </w:pPr>
    </w:p>
    <w:tbl>
      <w:tblPr>
        <w:tblStyle w:val="TableGrid"/>
        <w:tblW w:w="0" w:type="auto"/>
        <w:tblLayout w:type="fixed"/>
        <w:tblLook w:val="04A0" w:firstRow="1" w:lastRow="0" w:firstColumn="1" w:lastColumn="0" w:noHBand="0" w:noVBand="1"/>
      </w:tblPr>
      <w:tblGrid>
        <w:gridCol w:w="846"/>
        <w:gridCol w:w="8619"/>
      </w:tblGrid>
      <w:tr w:rsidR="004772B9" w:rsidRPr="00E4373B" w14:paraId="74A6042F" w14:textId="77777777" w:rsidTr="00E25E34">
        <w:tc>
          <w:tcPr>
            <w:tcW w:w="9465" w:type="dxa"/>
            <w:gridSpan w:val="2"/>
            <w:shd w:val="clear" w:color="auto" w:fill="F2F2F2" w:themeFill="background1" w:themeFillShade="F2"/>
          </w:tcPr>
          <w:p w14:paraId="48EE2FA1" w14:textId="79F755B1" w:rsidR="004D6013" w:rsidRPr="00E4373B" w:rsidRDefault="0041794C" w:rsidP="00DE0ADF">
            <w:pPr>
              <w:ind w:right="57"/>
              <w:jc w:val="both"/>
              <w:rPr>
                <w:rFonts w:ascii="Arial" w:hAnsi="Arial" w:cs="Arial"/>
                <w:b/>
                <w:sz w:val="22"/>
                <w:szCs w:val="22"/>
              </w:rPr>
            </w:pPr>
            <w:r w:rsidRPr="00E4373B">
              <w:rPr>
                <w:rFonts w:ascii="Arial" w:hAnsi="Arial" w:cs="Arial"/>
                <w:b/>
                <w:sz w:val="22"/>
                <w:szCs w:val="22"/>
              </w:rPr>
              <w:t>Section B4) Quality Assurance</w:t>
            </w:r>
          </w:p>
        </w:tc>
      </w:tr>
      <w:tr w:rsidR="004772B9" w:rsidRPr="00E4373B" w14:paraId="371B5942" w14:textId="77777777" w:rsidTr="00E25E34">
        <w:tc>
          <w:tcPr>
            <w:tcW w:w="846" w:type="dxa"/>
            <w:vMerge w:val="restart"/>
            <w:shd w:val="clear" w:color="auto" w:fill="F2F2F2" w:themeFill="background1" w:themeFillShade="F2"/>
          </w:tcPr>
          <w:p w14:paraId="1FFB70F8" w14:textId="280BBAE5" w:rsidR="004D6013" w:rsidRPr="00E4373B" w:rsidRDefault="0041794C" w:rsidP="00DE0ADF">
            <w:pPr>
              <w:ind w:right="57"/>
              <w:jc w:val="center"/>
              <w:rPr>
                <w:rFonts w:ascii="Arial" w:hAnsi="Arial" w:cs="Arial"/>
                <w:b/>
                <w:sz w:val="22"/>
                <w:szCs w:val="22"/>
              </w:rPr>
            </w:pPr>
            <w:r w:rsidRPr="00E4373B">
              <w:rPr>
                <w:rFonts w:ascii="Arial" w:hAnsi="Arial" w:cs="Arial"/>
                <w:b/>
                <w:sz w:val="22"/>
                <w:szCs w:val="22"/>
              </w:rPr>
              <w:t>B4.1</w:t>
            </w:r>
          </w:p>
        </w:tc>
        <w:tc>
          <w:tcPr>
            <w:tcW w:w="8619" w:type="dxa"/>
          </w:tcPr>
          <w:p w14:paraId="63B86C74" w14:textId="212439D1" w:rsidR="004D6013" w:rsidRPr="00E4373B" w:rsidRDefault="00B523BA" w:rsidP="004D6013">
            <w:pPr>
              <w:ind w:right="57"/>
              <w:jc w:val="both"/>
              <w:rPr>
                <w:rFonts w:ascii="Arial" w:hAnsi="Arial" w:cs="Arial"/>
                <w:b/>
                <w:sz w:val="22"/>
                <w:szCs w:val="22"/>
              </w:rPr>
            </w:pPr>
            <w:r w:rsidRPr="00E4373B">
              <w:rPr>
                <w:rFonts w:ascii="Arial" w:hAnsi="Arial" w:cs="Arial"/>
                <w:b/>
                <w:sz w:val="22"/>
                <w:szCs w:val="22"/>
              </w:rPr>
              <w:t>Please describe how you will ensure delivery of a high quality careers information, advice and guidance service and contribute to our p</w:t>
            </w:r>
            <w:r w:rsidR="00A63C47" w:rsidRPr="00E4373B">
              <w:rPr>
                <w:rFonts w:ascii="Arial" w:hAnsi="Arial" w:cs="Arial"/>
                <w:b/>
                <w:sz w:val="22"/>
                <w:szCs w:val="22"/>
              </w:rPr>
              <w:t>ursuit of ‘Ofsted Outstanding’.</w:t>
            </w:r>
          </w:p>
          <w:p w14:paraId="31B2E581" w14:textId="059E14C8" w:rsidR="00B523BA" w:rsidRPr="00E4373B" w:rsidRDefault="00B523BA" w:rsidP="004D6013">
            <w:pPr>
              <w:ind w:right="57"/>
              <w:jc w:val="both"/>
              <w:rPr>
                <w:rFonts w:ascii="Arial" w:hAnsi="Arial" w:cs="Arial"/>
                <w:b/>
                <w:sz w:val="22"/>
                <w:szCs w:val="22"/>
              </w:rPr>
            </w:pPr>
            <w:r w:rsidRPr="00E4373B">
              <w:rPr>
                <w:rFonts w:ascii="Arial" w:hAnsi="Arial" w:cs="Arial"/>
                <w:b/>
                <w:sz w:val="22"/>
                <w:szCs w:val="22"/>
              </w:rPr>
              <w:t>250 words</w:t>
            </w:r>
          </w:p>
        </w:tc>
      </w:tr>
      <w:tr w:rsidR="004772B9" w:rsidRPr="00E4373B" w14:paraId="1ACD2A8C" w14:textId="77777777" w:rsidTr="00E25E34">
        <w:tc>
          <w:tcPr>
            <w:tcW w:w="846" w:type="dxa"/>
            <w:vMerge/>
            <w:shd w:val="clear" w:color="auto" w:fill="F2F2F2" w:themeFill="background1" w:themeFillShade="F2"/>
          </w:tcPr>
          <w:p w14:paraId="2F3C1930" w14:textId="77777777" w:rsidR="004D6013" w:rsidRPr="00E4373B" w:rsidRDefault="004D6013" w:rsidP="00DE0ADF">
            <w:pPr>
              <w:ind w:right="57"/>
              <w:jc w:val="center"/>
              <w:rPr>
                <w:rFonts w:ascii="Arial" w:hAnsi="Arial" w:cs="Arial"/>
                <w:b/>
                <w:sz w:val="22"/>
                <w:szCs w:val="22"/>
              </w:rPr>
            </w:pPr>
          </w:p>
        </w:tc>
        <w:tc>
          <w:tcPr>
            <w:tcW w:w="8619" w:type="dxa"/>
          </w:tcPr>
          <w:p w14:paraId="62876356" w14:textId="77777777" w:rsidR="004772B9" w:rsidRPr="00E4373B" w:rsidRDefault="004772B9" w:rsidP="00DE0ADF">
            <w:pPr>
              <w:ind w:right="57"/>
              <w:jc w:val="both"/>
              <w:rPr>
                <w:rFonts w:ascii="Arial" w:hAnsi="Arial" w:cs="Arial"/>
                <w:sz w:val="22"/>
                <w:szCs w:val="22"/>
              </w:rPr>
            </w:pPr>
          </w:p>
          <w:p w14:paraId="0D78BD69" w14:textId="77777777" w:rsidR="004772B9" w:rsidRPr="00E4373B" w:rsidRDefault="004772B9" w:rsidP="00DE0ADF">
            <w:pPr>
              <w:ind w:right="57"/>
              <w:jc w:val="both"/>
              <w:rPr>
                <w:rFonts w:ascii="Arial" w:hAnsi="Arial" w:cs="Arial"/>
                <w:sz w:val="22"/>
                <w:szCs w:val="22"/>
              </w:rPr>
            </w:pPr>
          </w:p>
          <w:p w14:paraId="69F944B1" w14:textId="77777777" w:rsidR="004D6013" w:rsidRPr="00E4373B" w:rsidRDefault="004D6013" w:rsidP="00DE0ADF">
            <w:pPr>
              <w:ind w:right="57"/>
              <w:jc w:val="both"/>
              <w:rPr>
                <w:rFonts w:ascii="Arial" w:hAnsi="Arial" w:cs="Arial"/>
                <w:b/>
                <w:sz w:val="22"/>
                <w:szCs w:val="22"/>
              </w:rPr>
            </w:pPr>
          </w:p>
        </w:tc>
      </w:tr>
    </w:tbl>
    <w:p w14:paraId="4BE5F415" w14:textId="117E01B4" w:rsidR="004D6013" w:rsidRPr="00E4373B" w:rsidRDefault="004D6013" w:rsidP="004D6013">
      <w:pPr>
        <w:spacing w:after="0" w:line="240" w:lineRule="auto"/>
        <w:ind w:right="57"/>
        <w:jc w:val="both"/>
        <w:rPr>
          <w:rFonts w:ascii="Arial" w:hAnsi="Arial" w:cs="Arial"/>
          <w:b/>
          <w:lang w:val="en-GB"/>
        </w:rPr>
      </w:pPr>
    </w:p>
    <w:tbl>
      <w:tblPr>
        <w:tblStyle w:val="TableGrid"/>
        <w:tblW w:w="0" w:type="auto"/>
        <w:tblLayout w:type="fixed"/>
        <w:tblLook w:val="04A0" w:firstRow="1" w:lastRow="0" w:firstColumn="1" w:lastColumn="0" w:noHBand="0" w:noVBand="1"/>
      </w:tblPr>
      <w:tblGrid>
        <w:gridCol w:w="846"/>
        <w:gridCol w:w="8619"/>
      </w:tblGrid>
      <w:tr w:rsidR="001E663D" w:rsidRPr="00E4373B" w14:paraId="1B377E95" w14:textId="77777777" w:rsidTr="00505056">
        <w:tc>
          <w:tcPr>
            <w:tcW w:w="9465" w:type="dxa"/>
            <w:gridSpan w:val="2"/>
            <w:shd w:val="clear" w:color="auto" w:fill="F2F2F2" w:themeFill="background1" w:themeFillShade="F2"/>
          </w:tcPr>
          <w:p w14:paraId="328B0B26" w14:textId="07ADF22B" w:rsidR="001E663D" w:rsidRPr="00E4373B" w:rsidRDefault="001E663D" w:rsidP="001E663D">
            <w:pPr>
              <w:ind w:right="57"/>
              <w:jc w:val="both"/>
              <w:rPr>
                <w:rFonts w:ascii="Arial" w:hAnsi="Arial" w:cs="Arial"/>
                <w:b/>
                <w:sz w:val="22"/>
                <w:szCs w:val="22"/>
              </w:rPr>
            </w:pPr>
            <w:r w:rsidRPr="00E4373B">
              <w:rPr>
                <w:rFonts w:ascii="Arial" w:hAnsi="Arial" w:cs="Arial"/>
                <w:b/>
                <w:sz w:val="22"/>
                <w:szCs w:val="22"/>
              </w:rPr>
              <w:t>Section B5) Workforce Development</w:t>
            </w:r>
          </w:p>
        </w:tc>
      </w:tr>
      <w:tr w:rsidR="001E663D" w:rsidRPr="00E4373B" w14:paraId="256D7000" w14:textId="77777777" w:rsidTr="00505056">
        <w:tc>
          <w:tcPr>
            <w:tcW w:w="846" w:type="dxa"/>
            <w:vMerge w:val="restart"/>
            <w:shd w:val="clear" w:color="auto" w:fill="F2F2F2" w:themeFill="background1" w:themeFillShade="F2"/>
          </w:tcPr>
          <w:p w14:paraId="3AFFE26F" w14:textId="67D4C32D" w:rsidR="001E663D" w:rsidRPr="00E4373B" w:rsidRDefault="001E663D" w:rsidP="00505056">
            <w:pPr>
              <w:ind w:right="57"/>
              <w:jc w:val="center"/>
              <w:rPr>
                <w:rFonts w:ascii="Arial" w:hAnsi="Arial" w:cs="Arial"/>
                <w:b/>
                <w:sz w:val="22"/>
                <w:szCs w:val="22"/>
              </w:rPr>
            </w:pPr>
            <w:r w:rsidRPr="00E4373B">
              <w:rPr>
                <w:rFonts w:ascii="Arial" w:hAnsi="Arial" w:cs="Arial"/>
                <w:b/>
                <w:sz w:val="22"/>
                <w:szCs w:val="22"/>
              </w:rPr>
              <w:t>B</w:t>
            </w:r>
            <w:r w:rsidR="00C50447" w:rsidRPr="00E4373B">
              <w:rPr>
                <w:rFonts w:ascii="Arial" w:hAnsi="Arial" w:cs="Arial"/>
                <w:b/>
                <w:sz w:val="22"/>
                <w:szCs w:val="22"/>
              </w:rPr>
              <w:t>5</w:t>
            </w:r>
            <w:r w:rsidRPr="00E4373B">
              <w:rPr>
                <w:rFonts w:ascii="Arial" w:hAnsi="Arial" w:cs="Arial"/>
                <w:b/>
                <w:sz w:val="22"/>
                <w:szCs w:val="22"/>
              </w:rPr>
              <w:t>.1</w:t>
            </w:r>
          </w:p>
        </w:tc>
        <w:tc>
          <w:tcPr>
            <w:tcW w:w="8619" w:type="dxa"/>
          </w:tcPr>
          <w:p w14:paraId="059EA108" w14:textId="2B271EA5" w:rsidR="001E663D" w:rsidRPr="00E4373B" w:rsidRDefault="001E663D" w:rsidP="00505056">
            <w:pPr>
              <w:ind w:right="57"/>
              <w:jc w:val="both"/>
              <w:rPr>
                <w:rFonts w:ascii="Arial" w:hAnsi="Arial" w:cs="Arial"/>
                <w:b/>
                <w:sz w:val="22"/>
                <w:szCs w:val="22"/>
              </w:rPr>
            </w:pPr>
            <w:r w:rsidRPr="00E4373B">
              <w:rPr>
                <w:rFonts w:ascii="Arial" w:hAnsi="Arial" w:cs="Arial"/>
                <w:b/>
                <w:sz w:val="22"/>
                <w:szCs w:val="22"/>
              </w:rPr>
              <w:t>Please describe your approach to Workforce Development (including but not confined to: career adviser qualifications, safeguarding, GDPR and digital by default).</w:t>
            </w:r>
          </w:p>
          <w:p w14:paraId="3194682E" w14:textId="77777777" w:rsidR="001E663D" w:rsidRPr="00E4373B" w:rsidRDefault="001E663D" w:rsidP="00505056">
            <w:pPr>
              <w:ind w:right="57"/>
              <w:jc w:val="both"/>
              <w:rPr>
                <w:rFonts w:ascii="Arial" w:hAnsi="Arial" w:cs="Arial"/>
                <w:b/>
                <w:sz w:val="22"/>
                <w:szCs w:val="22"/>
              </w:rPr>
            </w:pPr>
            <w:r w:rsidRPr="00E4373B">
              <w:rPr>
                <w:rFonts w:ascii="Arial" w:hAnsi="Arial" w:cs="Arial"/>
                <w:b/>
                <w:sz w:val="22"/>
                <w:szCs w:val="22"/>
              </w:rPr>
              <w:t>250 words</w:t>
            </w:r>
          </w:p>
        </w:tc>
      </w:tr>
      <w:tr w:rsidR="001E663D" w:rsidRPr="00E4373B" w14:paraId="132A66B4" w14:textId="77777777" w:rsidTr="00505056">
        <w:tc>
          <w:tcPr>
            <w:tcW w:w="846" w:type="dxa"/>
            <w:vMerge/>
            <w:shd w:val="clear" w:color="auto" w:fill="F2F2F2" w:themeFill="background1" w:themeFillShade="F2"/>
          </w:tcPr>
          <w:p w14:paraId="726E67D2" w14:textId="77777777" w:rsidR="001E663D" w:rsidRPr="00E4373B" w:rsidRDefault="001E663D" w:rsidP="00505056">
            <w:pPr>
              <w:ind w:right="57"/>
              <w:jc w:val="center"/>
              <w:rPr>
                <w:rFonts w:ascii="Arial" w:hAnsi="Arial" w:cs="Arial"/>
                <w:b/>
                <w:sz w:val="22"/>
                <w:szCs w:val="22"/>
              </w:rPr>
            </w:pPr>
          </w:p>
        </w:tc>
        <w:tc>
          <w:tcPr>
            <w:tcW w:w="8619" w:type="dxa"/>
          </w:tcPr>
          <w:p w14:paraId="1091C97F" w14:textId="77777777" w:rsidR="001E663D" w:rsidRPr="00E4373B" w:rsidRDefault="001E663D" w:rsidP="00505056">
            <w:pPr>
              <w:ind w:right="57"/>
              <w:jc w:val="both"/>
              <w:rPr>
                <w:rFonts w:ascii="Arial" w:hAnsi="Arial" w:cs="Arial"/>
                <w:sz w:val="22"/>
                <w:szCs w:val="22"/>
              </w:rPr>
            </w:pPr>
          </w:p>
          <w:p w14:paraId="43EBB752" w14:textId="77777777" w:rsidR="001E663D" w:rsidRPr="00E4373B" w:rsidRDefault="001E663D" w:rsidP="00505056">
            <w:pPr>
              <w:ind w:right="57"/>
              <w:jc w:val="both"/>
              <w:rPr>
                <w:rFonts w:ascii="Arial" w:hAnsi="Arial" w:cs="Arial"/>
                <w:sz w:val="22"/>
                <w:szCs w:val="22"/>
              </w:rPr>
            </w:pPr>
          </w:p>
          <w:p w14:paraId="44E4A8BE" w14:textId="77777777" w:rsidR="001E663D" w:rsidRPr="00E4373B" w:rsidRDefault="001E663D" w:rsidP="00505056">
            <w:pPr>
              <w:ind w:right="57"/>
              <w:jc w:val="both"/>
              <w:rPr>
                <w:rFonts w:ascii="Arial" w:hAnsi="Arial" w:cs="Arial"/>
                <w:b/>
                <w:sz w:val="22"/>
                <w:szCs w:val="22"/>
              </w:rPr>
            </w:pPr>
          </w:p>
        </w:tc>
      </w:tr>
    </w:tbl>
    <w:p w14:paraId="0D3FE906" w14:textId="0D317391" w:rsidR="001E663D" w:rsidRPr="00E4373B" w:rsidRDefault="001E663D" w:rsidP="004D6013">
      <w:pPr>
        <w:spacing w:after="0" w:line="240" w:lineRule="auto"/>
        <w:ind w:right="57"/>
        <w:jc w:val="both"/>
        <w:rPr>
          <w:rFonts w:ascii="Arial" w:hAnsi="Arial" w:cs="Arial"/>
          <w:b/>
          <w:lang w:val="en-GB"/>
        </w:rPr>
      </w:pPr>
    </w:p>
    <w:p w14:paraId="3CA82E0B" w14:textId="77777777" w:rsidR="00505056" w:rsidRPr="00E4373B" w:rsidRDefault="00505056" w:rsidP="004D6013">
      <w:pPr>
        <w:spacing w:after="0" w:line="240" w:lineRule="auto"/>
        <w:ind w:right="57"/>
        <w:jc w:val="both"/>
        <w:rPr>
          <w:rFonts w:ascii="Arial" w:hAnsi="Arial" w:cs="Arial"/>
          <w:b/>
          <w:lang w:val="en-GB"/>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685"/>
        <w:gridCol w:w="2537"/>
        <w:gridCol w:w="730"/>
        <w:gridCol w:w="2478"/>
        <w:gridCol w:w="678"/>
      </w:tblGrid>
      <w:tr w:rsidR="00AE7B6F" w:rsidRPr="00E4373B" w14:paraId="78FB39C3" w14:textId="77777777" w:rsidTr="00AE7B6F">
        <w:trPr>
          <w:trHeight w:val="363"/>
        </w:trPr>
        <w:tc>
          <w:tcPr>
            <w:tcW w:w="5000" w:type="pct"/>
            <w:gridSpan w:val="6"/>
            <w:shd w:val="clear" w:color="auto" w:fill="F2F2F2"/>
          </w:tcPr>
          <w:p w14:paraId="14B182FF" w14:textId="68507F25" w:rsidR="00AE7B6F" w:rsidRPr="00E4373B" w:rsidRDefault="00AE7B6F" w:rsidP="001E663D">
            <w:pPr>
              <w:tabs>
                <w:tab w:val="num" w:pos="0"/>
              </w:tabs>
              <w:spacing w:after="0" w:line="240" w:lineRule="auto"/>
              <w:rPr>
                <w:rFonts w:ascii="Arial" w:hAnsi="Arial" w:cs="Arial"/>
                <w:b/>
                <w:color w:val="000000"/>
                <w:lang w:val="en-GB"/>
              </w:rPr>
            </w:pPr>
            <w:r w:rsidRPr="00E4373B">
              <w:rPr>
                <w:rFonts w:ascii="Arial" w:hAnsi="Arial" w:cs="Arial"/>
                <w:b/>
                <w:color w:val="000000"/>
                <w:lang w:val="en-GB"/>
              </w:rPr>
              <w:t>Section B</w:t>
            </w:r>
            <w:r w:rsidR="00C50447" w:rsidRPr="00E4373B">
              <w:rPr>
                <w:rFonts w:ascii="Arial" w:hAnsi="Arial" w:cs="Arial"/>
                <w:b/>
                <w:color w:val="000000"/>
                <w:lang w:val="en-GB"/>
              </w:rPr>
              <w:t>6</w:t>
            </w:r>
            <w:r w:rsidR="001E663D" w:rsidRPr="00E4373B">
              <w:rPr>
                <w:rFonts w:ascii="Arial" w:hAnsi="Arial" w:cs="Arial"/>
                <w:b/>
                <w:color w:val="000000"/>
                <w:lang w:val="en-GB"/>
              </w:rPr>
              <w:t>)</w:t>
            </w:r>
            <w:r w:rsidRPr="00E4373B">
              <w:rPr>
                <w:rFonts w:ascii="Arial" w:hAnsi="Arial" w:cs="Arial"/>
                <w:b/>
                <w:color w:val="000000"/>
                <w:lang w:val="en-GB"/>
              </w:rPr>
              <w:t xml:space="preserve"> Delivery Locations </w:t>
            </w:r>
          </w:p>
        </w:tc>
      </w:tr>
      <w:tr w:rsidR="00AE7B6F" w:rsidRPr="00E4373B" w14:paraId="3CCDDB1F" w14:textId="77777777" w:rsidTr="00AE7B6F">
        <w:trPr>
          <w:trHeight w:val="411"/>
        </w:trPr>
        <w:tc>
          <w:tcPr>
            <w:tcW w:w="5000" w:type="pct"/>
            <w:gridSpan w:val="6"/>
            <w:shd w:val="clear" w:color="auto" w:fill="F2F2F2" w:themeFill="background1" w:themeFillShade="F2"/>
            <w:vAlign w:val="center"/>
          </w:tcPr>
          <w:p w14:paraId="58E3F8D5" w14:textId="77777777" w:rsidR="00AE7B6F" w:rsidRPr="00E4373B" w:rsidRDefault="00AE7B6F" w:rsidP="00505056">
            <w:pPr>
              <w:pStyle w:val="Instructions"/>
              <w:rPr>
                <w:sz w:val="22"/>
                <w:szCs w:val="22"/>
              </w:rPr>
            </w:pPr>
            <w:r w:rsidRPr="00E4373B">
              <w:rPr>
                <w:sz w:val="22"/>
                <w:szCs w:val="22"/>
              </w:rPr>
              <w:t xml:space="preserve">Please confirm which region/s you would be able to deliver your service in? </w:t>
            </w:r>
          </w:p>
        </w:tc>
      </w:tr>
      <w:tr w:rsidR="00EE7C1E" w:rsidRPr="00E4373B" w14:paraId="56B507DE" w14:textId="77777777" w:rsidTr="00AE7B6F">
        <w:trPr>
          <w:trHeight w:val="411"/>
        </w:trPr>
        <w:tc>
          <w:tcPr>
            <w:tcW w:w="5000" w:type="pct"/>
            <w:gridSpan w:val="6"/>
            <w:shd w:val="clear" w:color="auto" w:fill="F2F2F2" w:themeFill="background1" w:themeFillShade="F2"/>
            <w:vAlign w:val="center"/>
          </w:tcPr>
          <w:p w14:paraId="1006248E" w14:textId="77777777" w:rsidR="00EE7C1E" w:rsidRPr="00E4373B" w:rsidRDefault="00EE7C1E" w:rsidP="00505056">
            <w:pPr>
              <w:pStyle w:val="Instructions"/>
              <w:rPr>
                <w:sz w:val="22"/>
                <w:szCs w:val="22"/>
              </w:rPr>
            </w:pPr>
          </w:p>
        </w:tc>
      </w:tr>
      <w:tr w:rsidR="00AE7B6F" w:rsidRPr="00E4373B" w14:paraId="2AA71B32" w14:textId="77777777" w:rsidTr="00AE7B6F">
        <w:trPr>
          <w:trHeight w:val="315"/>
        </w:trPr>
        <w:tc>
          <w:tcPr>
            <w:tcW w:w="1234" w:type="pct"/>
            <w:tcBorders>
              <w:left w:val="single" w:sz="4" w:space="0" w:color="auto"/>
            </w:tcBorders>
            <w:shd w:val="clear" w:color="auto" w:fill="auto"/>
            <w:vAlign w:val="center"/>
          </w:tcPr>
          <w:p w14:paraId="405C02A3" w14:textId="08B04769" w:rsidR="00AE7B6F" w:rsidRPr="00E4373B" w:rsidRDefault="00AE7B6F" w:rsidP="00E4373B">
            <w:pPr>
              <w:tabs>
                <w:tab w:val="center" w:pos="4153"/>
                <w:tab w:val="right" w:pos="8306"/>
              </w:tabs>
              <w:spacing w:after="0"/>
              <w:rPr>
                <w:rFonts w:ascii="Arial" w:hAnsi="Arial" w:cs="Arial"/>
                <w:color w:val="000000" w:themeColor="text1"/>
                <w:lang w:val="en-GB"/>
              </w:rPr>
            </w:pPr>
          </w:p>
        </w:tc>
        <w:tc>
          <w:tcPr>
            <w:tcW w:w="363" w:type="pct"/>
            <w:tcBorders>
              <w:left w:val="single" w:sz="4" w:space="0" w:color="auto"/>
            </w:tcBorders>
            <w:shd w:val="clear" w:color="auto" w:fill="F2F2F2" w:themeFill="background1" w:themeFillShade="F2"/>
            <w:vAlign w:val="center"/>
          </w:tcPr>
          <w:p w14:paraId="24DE00E8" w14:textId="77777777" w:rsidR="00AE7B6F" w:rsidRPr="00E4373B" w:rsidRDefault="00AE7B6F" w:rsidP="00505056">
            <w:pPr>
              <w:tabs>
                <w:tab w:val="center" w:pos="4153"/>
                <w:tab w:val="right" w:pos="8306"/>
              </w:tabs>
              <w:spacing w:after="0"/>
              <w:jc w:val="center"/>
              <w:rPr>
                <w:rFonts w:cs="Arial"/>
                <w:b/>
                <w:color w:val="000000" w:themeColor="text1"/>
                <w:sz w:val="16"/>
                <w:szCs w:val="16"/>
                <w:lang w:val="en-GB"/>
              </w:rPr>
            </w:pPr>
            <w:r w:rsidRPr="00E4373B">
              <w:rPr>
                <w:rFonts w:cs="Arial"/>
                <w:b/>
                <w:color w:val="000000" w:themeColor="text1"/>
                <w:sz w:val="16"/>
                <w:szCs w:val="16"/>
                <w:lang w:val="en-GB"/>
              </w:rPr>
              <w:t xml:space="preserve">Please </w:t>
            </w:r>
            <w:r w:rsidRPr="00E4373B">
              <w:rPr>
                <w:rFonts w:cs="Arial"/>
                <w:b/>
                <w:color w:val="000000" w:themeColor="text1"/>
                <w:sz w:val="20"/>
                <w:szCs w:val="20"/>
                <w:lang w:val="en-GB"/>
              </w:rPr>
              <w:t>√</w:t>
            </w:r>
          </w:p>
        </w:tc>
        <w:tc>
          <w:tcPr>
            <w:tcW w:w="1344" w:type="pct"/>
            <w:tcBorders>
              <w:left w:val="single" w:sz="4" w:space="0" w:color="auto"/>
            </w:tcBorders>
            <w:shd w:val="clear" w:color="auto" w:fill="auto"/>
            <w:vAlign w:val="center"/>
          </w:tcPr>
          <w:p w14:paraId="73D58803" w14:textId="2FA72BD3" w:rsidR="00AE7B6F" w:rsidRPr="00E4373B" w:rsidRDefault="00AE7B6F" w:rsidP="00E4373B">
            <w:pPr>
              <w:tabs>
                <w:tab w:val="center" w:pos="4153"/>
                <w:tab w:val="right" w:pos="8306"/>
              </w:tabs>
              <w:spacing w:after="0"/>
              <w:rPr>
                <w:rFonts w:ascii="Arial" w:hAnsi="Arial" w:cs="Arial"/>
                <w:color w:val="000000" w:themeColor="text1"/>
                <w:lang w:val="en-GB"/>
              </w:rPr>
            </w:pPr>
          </w:p>
        </w:tc>
        <w:tc>
          <w:tcPr>
            <w:tcW w:w="387" w:type="pct"/>
            <w:tcBorders>
              <w:left w:val="single" w:sz="4" w:space="0" w:color="auto"/>
            </w:tcBorders>
            <w:shd w:val="clear" w:color="auto" w:fill="F2F2F2" w:themeFill="background1" w:themeFillShade="F2"/>
            <w:vAlign w:val="center"/>
          </w:tcPr>
          <w:p w14:paraId="61CFE315" w14:textId="77777777" w:rsidR="00AE7B6F" w:rsidRPr="00E4373B" w:rsidRDefault="00AE7B6F" w:rsidP="00505056">
            <w:pPr>
              <w:tabs>
                <w:tab w:val="center" w:pos="4153"/>
                <w:tab w:val="right" w:pos="8306"/>
              </w:tabs>
              <w:spacing w:after="0"/>
              <w:jc w:val="center"/>
              <w:rPr>
                <w:rFonts w:cs="Arial"/>
                <w:b/>
                <w:color w:val="000000" w:themeColor="text1"/>
                <w:lang w:val="en-GB"/>
              </w:rPr>
            </w:pPr>
            <w:r w:rsidRPr="00E4373B">
              <w:rPr>
                <w:rFonts w:cs="Arial"/>
                <w:b/>
                <w:color w:val="000000" w:themeColor="text1"/>
                <w:sz w:val="16"/>
                <w:szCs w:val="16"/>
                <w:lang w:val="en-GB"/>
              </w:rPr>
              <w:t xml:space="preserve">Please </w:t>
            </w:r>
            <w:r w:rsidRPr="00E4373B">
              <w:rPr>
                <w:rFonts w:cs="Arial"/>
                <w:b/>
                <w:color w:val="000000" w:themeColor="text1"/>
                <w:sz w:val="20"/>
                <w:szCs w:val="20"/>
                <w:lang w:val="en-GB"/>
              </w:rPr>
              <w:t>√</w:t>
            </w:r>
          </w:p>
        </w:tc>
        <w:tc>
          <w:tcPr>
            <w:tcW w:w="1313" w:type="pct"/>
            <w:tcBorders>
              <w:left w:val="single" w:sz="4" w:space="0" w:color="auto"/>
            </w:tcBorders>
            <w:shd w:val="clear" w:color="auto" w:fill="auto"/>
            <w:vAlign w:val="center"/>
          </w:tcPr>
          <w:p w14:paraId="7F47908A" w14:textId="55C69C97" w:rsidR="00AE7B6F" w:rsidRPr="00E4373B" w:rsidRDefault="00AE7B6F" w:rsidP="00E4373B">
            <w:pPr>
              <w:tabs>
                <w:tab w:val="center" w:pos="4153"/>
                <w:tab w:val="right" w:pos="8306"/>
              </w:tabs>
              <w:spacing w:after="0"/>
              <w:rPr>
                <w:rFonts w:ascii="Arial" w:hAnsi="Arial" w:cs="Arial"/>
                <w:color w:val="000000" w:themeColor="text1"/>
                <w:lang w:val="en-GB"/>
              </w:rPr>
            </w:pPr>
          </w:p>
        </w:tc>
        <w:tc>
          <w:tcPr>
            <w:tcW w:w="359" w:type="pct"/>
            <w:tcBorders>
              <w:left w:val="single" w:sz="4" w:space="0" w:color="auto"/>
            </w:tcBorders>
            <w:shd w:val="clear" w:color="auto" w:fill="F2F2F2" w:themeFill="background1" w:themeFillShade="F2"/>
            <w:vAlign w:val="center"/>
          </w:tcPr>
          <w:p w14:paraId="7780FE42" w14:textId="77777777" w:rsidR="00AE7B6F" w:rsidRPr="00E4373B" w:rsidRDefault="00AE7B6F" w:rsidP="00505056">
            <w:pPr>
              <w:tabs>
                <w:tab w:val="center" w:pos="4153"/>
                <w:tab w:val="right" w:pos="8306"/>
              </w:tabs>
              <w:spacing w:after="0"/>
              <w:jc w:val="center"/>
              <w:rPr>
                <w:rFonts w:ascii="Arial" w:hAnsi="Arial" w:cs="Arial"/>
                <w:color w:val="000000" w:themeColor="text1"/>
                <w:lang w:val="en-GB"/>
              </w:rPr>
            </w:pPr>
            <w:r w:rsidRPr="00E4373B">
              <w:rPr>
                <w:rFonts w:cs="Arial"/>
                <w:b/>
                <w:color w:val="000000" w:themeColor="text1"/>
                <w:sz w:val="16"/>
                <w:szCs w:val="16"/>
                <w:lang w:val="en-GB"/>
              </w:rPr>
              <w:t xml:space="preserve">Please </w:t>
            </w:r>
            <w:r w:rsidRPr="00E4373B">
              <w:rPr>
                <w:rFonts w:cs="Arial"/>
                <w:b/>
                <w:color w:val="000000" w:themeColor="text1"/>
                <w:sz w:val="20"/>
                <w:szCs w:val="20"/>
                <w:lang w:val="en-GB"/>
              </w:rPr>
              <w:t>√</w:t>
            </w:r>
          </w:p>
        </w:tc>
      </w:tr>
      <w:tr w:rsidR="00EE7C1E" w:rsidRPr="00E4373B" w14:paraId="56278164" w14:textId="77777777" w:rsidTr="00AE7B6F">
        <w:trPr>
          <w:trHeight w:val="315"/>
        </w:trPr>
        <w:tc>
          <w:tcPr>
            <w:tcW w:w="1234" w:type="pct"/>
            <w:tcBorders>
              <w:left w:val="single" w:sz="4" w:space="0" w:color="auto"/>
            </w:tcBorders>
            <w:shd w:val="clear" w:color="auto" w:fill="auto"/>
            <w:vAlign w:val="center"/>
          </w:tcPr>
          <w:p w14:paraId="1447BEFE" w14:textId="1B075BD1" w:rsidR="00EE7C1E" w:rsidRDefault="0028139F" w:rsidP="00E4373B">
            <w:pPr>
              <w:tabs>
                <w:tab w:val="center" w:pos="4153"/>
                <w:tab w:val="right" w:pos="8306"/>
              </w:tabs>
              <w:spacing w:after="0"/>
              <w:rPr>
                <w:rFonts w:ascii="Arial" w:hAnsi="Arial" w:cs="Arial"/>
                <w:color w:val="000000" w:themeColor="text1"/>
                <w:lang w:val="en-GB"/>
              </w:rPr>
            </w:pPr>
            <w:r>
              <w:rPr>
                <w:rFonts w:ascii="Arial" w:hAnsi="Arial" w:cs="Arial"/>
                <w:color w:val="000000" w:themeColor="text1"/>
                <w:lang w:val="en-GB"/>
              </w:rPr>
              <w:t>East Midlands</w:t>
            </w:r>
          </w:p>
        </w:tc>
        <w:tc>
          <w:tcPr>
            <w:tcW w:w="363" w:type="pct"/>
            <w:tcBorders>
              <w:left w:val="single" w:sz="4" w:space="0" w:color="auto"/>
            </w:tcBorders>
            <w:shd w:val="clear" w:color="auto" w:fill="F2F2F2" w:themeFill="background1" w:themeFillShade="F2"/>
            <w:vAlign w:val="center"/>
          </w:tcPr>
          <w:p w14:paraId="1F76CED9" w14:textId="77777777" w:rsidR="00EE7C1E" w:rsidRPr="00E4373B" w:rsidRDefault="00EE7C1E" w:rsidP="00505056">
            <w:pPr>
              <w:tabs>
                <w:tab w:val="center" w:pos="4153"/>
                <w:tab w:val="right" w:pos="8306"/>
              </w:tabs>
              <w:spacing w:after="0"/>
              <w:jc w:val="center"/>
              <w:rPr>
                <w:rFonts w:cs="Arial"/>
                <w:b/>
                <w:color w:val="000000" w:themeColor="text1"/>
                <w:sz w:val="16"/>
                <w:szCs w:val="16"/>
                <w:lang w:val="en-GB"/>
              </w:rPr>
            </w:pPr>
          </w:p>
        </w:tc>
        <w:tc>
          <w:tcPr>
            <w:tcW w:w="1344" w:type="pct"/>
            <w:tcBorders>
              <w:left w:val="single" w:sz="4" w:space="0" w:color="auto"/>
            </w:tcBorders>
            <w:shd w:val="clear" w:color="auto" w:fill="auto"/>
            <w:vAlign w:val="center"/>
          </w:tcPr>
          <w:p w14:paraId="2BEA13A1" w14:textId="4099938B" w:rsidR="00EE7C1E" w:rsidRDefault="0028139F" w:rsidP="00E4373B">
            <w:pPr>
              <w:tabs>
                <w:tab w:val="center" w:pos="4153"/>
                <w:tab w:val="right" w:pos="8306"/>
              </w:tabs>
              <w:spacing w:after="0"/>
              <w:rPr>
                <w:rFonts w:ascii="Arial" w:hAnsi="Arial" w:cs="Arial"/>
                <w:color w:val="000000" w:themeColor="text1"/>
                <w:lang w:val="en-GB"/>
              </w:rPr>
            </w:pPr>
            <w:r>
              <w:rPr>
                <w:rFonts w:ascii="Arial" w:hAnsi="Arial" w:cs="Arial"/>
                <w:color w:val="000000" w:themeColor="text1"/>
                <w:lang w:val="en-GB"/>
              </w:rPr>
              <w:t>East of England</w:t>
            </w:r>
          </w:p>
        </w:tc>
        <w:tc>
          <w:tcPr>
            <w:tcW w:w="387" w:type="pct"/>
            <w:tcBorders>
              <w:left w:val="single" w:sz="4" w:space="0" w:color="auto"/>
            </w:tcBorders>
            <w:shd w:val="clear" w:color="auto" w:fill="F2F2F2" w:themeFill="background1" w:themeFillShade="F2"/>
            <w:vAlign w:val="center"/>
          </w:tcPr>
          <w:p w14:paraId="4DFFD530" w14:textId="77777777" w:rsidR="00EE7C1E" w:rsidRPr="00E4373B" w:rsidRDefault="00EE7C1E" w:rsidP="00505056">
            <w:pPr>
              <w:tabs>
                <w:tab w:val="center" w:pos="4153"/>
                <w:tab w:val="right" w:pos="8306"/>
              </w:tabs>
              <w:spacing w:after="0"/>
              <w:jc w:val="center"/>
              <w:rPr>
                <w:rFonts w:cs="Arial"/>
                <w:b/>
                <w:color w:val="000000" w:themeColor="text1"/>
                <w:sz w:val="16"/>
                <w:szCs w:val="16"/>
                <w:lang w:val="en-GB"/>
              </w:rPr>
            </w:pPr>
          </w:p>
        </w:tc>
        <w:tc>
          <w:tcPr>
            <w:tcW w:w="1313" w:type="pct"/>
            <w:tcBorders>
              <w:left w:val="single" w:sz="4" w:space="0" w:color="auto"/>
            </w:tcBorders>
            <w:shd w:val="clear" w:color="auto" w:fill="auto"/>
            <w:vAlign w:val="center"/>
          </w:tcPr>
          <w:p w14:paraId="6AA27A23" w14:textId="1EE3D27E" w:rsidR="00EE7C1E" w:rsidRDefault="00EE7C1E" w:rsidP="0028139F">
            <w:pPr>
              <w:tabs>
                <w:tab w:val="center" w:pos="4153"/>
                <w:tab w:val="right" w:pos="8306"/>
              </w:tabs>
              <w:spacing w:after="0"/>
              <w:rPr>
                <w:rFonts w:ascii="Arial" w:hAnsi="Arial" w:cs="Arial"/>
                <w:color w:val="000000" w:themeColor="text1"/>
                <w:lang w:val="en-GB"/>
              </w:rPr>
            </w:pPr>
          </w:p>
        </w:tc>
        <w:tc>
          <w:tcPr>
            <w:tcW w:w="359" w:type="pct"/>
            <w:tcBorders>
              <w:left w:val="single" w:sz="4" w:space="0" w:color="auto"/>
            </w:tcBorders>
            <w:shd w:val="clear" w:color="auto" w:fill="F2F2F2" w:themeFill="background1" w:themeFillShade="F2"/>
            <w:vAlign w:val="center"/>
          </w:tcPr>
          <w:p w14:paraId="76347989" w14:textId="77777777" w:rsidR="00EE7C1E" w:rsidRPr="00E4373B" w:rsidRDefault="00EE7C1E" w:rsidP="00505056">
            <w:pPr>
              <w:tabs>
                <w:tab w:val="center" w:pos="4153"/>
                <w:tab w:val="right" w:pos="8306"/>
              </w:tabs>
              <w:spacing w:after="0"/>
              <w:jc w:val="center"/>
              <w:rPr>
                <w:rFonts w:cs="Arial"/>
                <w:b/>
                <w:color w:val="000000" w:themeColor="text1"/>
                <w:sz w:val="16"/>
                <w:szCs w:val="16"/>
                <w:lang w:val="en-GB"/>
              </w:rPr>
            </w:pPr>
          </w:p>
        </w:tc>
      </w:tr>
      <w:tr w:rsidR="00E4373B" w:rsidRPr="00E4373B" w14:paraId="3ECCCCFE" w14:textId="77777777" w:rsidTr="00AE7B6F">
        <w:trPr>
          <w:trHeight w:val="57"/>
        </w:trPr>
        <w:tc>
          <w:tcPr>
            <w:tcW w:w="1234" w:type="pct"/>
            <w:tcBorders>
              <w:left w:val="single" w:sz="4" w:space="0" w:color="auto"/>
            </w:tcBorders>
            <w:shd w:val="clear" w:color="auto" w:fill="auto"/>
            <w:vAlign w:val="center"/>
          </w:tcPr>
          <w:p w14:paraId="67CB1252" w14:textId="35E013D3" w:rsidR="00E4373B" w:rsidRPr="00E4373B" w:rsidRDefault="00E4373B" w:rsidP="00E4373B">
            <w:pPr>
              <w:spacing w:after="0" w:line="240" w:lineRule="auto"/>
              <w:rPr>
                <w:rFonts w:ascii="Arial" w:hAnsi="Arial" w:cs="Arial"/>
                <w:color w:val="000000"/>
                <w:lang w:val="en-GB"/>
              </w:rPr>
            </w:pPr>
          </w:p>
        </w:tc>
        <w:tc>
          <w:tcPr>
            <w:tcW w:w="363" w:type="pct"/>
            <w:tcBorders>
              <w:left w:val="single" w:sz="4" w:space="0" w:color="auto"/>
            </w:tcBorders>
            <w:shd w:val="clear" w:color="auto" w:fill="auto"/>
            <w:vAlign w:val="center"/>
          </w:tcPr>
          <w:p w14:paraId="748AC6BA" w14:textId="77777777" w:rsidR="00E4373B" w:rsidRPr="00E4373B" w:rsidRDefault="00E4373B" w:rsidP="00E4373B">
            <w:pPr>
              <w:jc w:val="center"/>
              <w:rPr>
                <w:lang w:val="en-GB"/>
              </w:rPr>
            </w:pPr>
          </w:p>
        </w:tc>
        <w:tc>
          <w:tcPr>
            <w:tcW w:w="1344" w:type="pct"/>
            <w:tcBorders>
              <w:left w:val="single" w:sz="4" w:space="0" w:color="auto"/>
            </w:tcBorders>
            <w:shd w:val="clear" w:color="auto" w:fill="auto"/>
            <w:vAlign w:val="center"/>
          </w:tcPr>
          <w:p w14:paraId="0AF6BFD7" w14:textId="1ACFEDBC" w:rsidR="00E4373B" w:rsidRPr="00E4373B" w:rsidRDefault="00E4373B" w:rsidP="00E4373B">
            <w:pPr>
              <w:spacing w:after="0" w:line="240" w:lineRule="auto"/>
              <w:rPr>
                <w:rFonts w:ascii="Arial" w:hAnsi="Arial" w:cs="Arial"/>
                <w:color w:val="000000"/>
                <w:lang w:val="en-GB"/>
              </w:rPr>
            </w:pPr>
          </w:p>
        </w:tc>
        <w:tc>
          <w:tcPr>
            <w:tcW w:w="387" w:type="pct"/>
            <w:tcBorders>
              <w:left w:val="single" w:sz="4" w:space="0" w:color="auto"/>
            </w:tcBorders>
            <w:shd w:val="clear" w:color="auto" w:fill="auto"/>
            <w:vAlign w:val="center"/>
          </w:tcPr>
          <w:p w14:paraId="372A4EBB" w14:textId="332F57B5" w:rsidR="00E4373B" w:rsidRPr="00E4373B" w:rsidRDefault="00E4373B" w:rsidP="00E4373B">
            <w:pPr>
              <w:jc w:val="center"/>
              <w:rPr>
                <w:lang w:val="en-GB"/>
              </w:rPr>
            </w:pPr>
          </w:p>
        </w:tc>
        <w:tc>
          <w:tcPr>
            <w:tcW w:w="1313" w:type="pct"/>
            <w:tcBorders>
              <w:left w:val="single" w:sz="4" w:space="0" w:color="auto"/>
            </w:tcBorders>
            <w:shd w:val="clear" w:color="auto" w:fill="auto"/>
            <w:vAlign w:val="center"/>
          </w:tcPr>
          <w:p w14:paraId="6D1B3B8A" w14:textId="244233F4" w:rsidR="00E4373B" w:rsidRPr="00E4373B" w:rsidRDefault="00E4373B" w:rsidP="00E4373B">
            <w:pPr>
              <w:spacing w:after="0" w:line="240" w:lineRule="auto"/>
              <w:rPr>
                <w:rFonts w:ascii="Arial" w:hAnsi="Arial" w:cs="Arial"/>
                <w:color w:val="000000"/>
                <w:lang w:val="en-GB"/>
              </w:rPr>
            </w:pPr>
          </w:p>
        </w:tc>
        <w:tc>
          <w:tcPr>
            <w:tcW w:w="359" w:type="pct"/>
            <w:tcBorders>
              <w:left w:val="single" w:sz="4" w:space="0" w:color="auto"/>
            </w:tcBorders>
            <w:shd w:val="clear" w:color="auto" w:fill="auto"/>
            <w:vAlign w:val="center"/>
          </w:tcPr>
          <w:p w14:paraId="48C814A5" w14:textId="77777777" w:rsidR="00E4373B" w:rsidRPr="00E4373B" w:rsidRDefault="00E4373B" w:rsidP="00E4373B">
            <w:pPr>
              <w:jc w:val="center"/>
              <w:rPr>
                <w:lang w:val="en-GB"/>
              </w:rPr>
            </w:pPr>
          </w:p>
        </w:tc>
      </w:tr>
      <w:tr w:rsidR="00EE7C1E" w:rsidRPr="00E4373B" w14:paraId="2B98385F" w14:textId="77777777" w:rsidTr="00AE7B6F">
        <w:trPr>
          <w:trHeight w:val="57"/>
        </w:trPr>
        <w:tc>
          <w:tcPr>
            <w:tcW w:w="1234" w:type="pct"/>
            <w:tcBorders>
              <w:left w:val="single" w:sz="4" w:space="0" w:color="auto"/>
            </w:tcBorders>
            <w:shd w:val="clear" w:color="auto" w:fill="auto"/>
            <w:vAlign w:val="center"/>
          </w:tcPr>
          <w:p w14:paraId="52A29837" w14:textId="07416FE6" w:rsidR="00EE7C1E" w:rsidRDefault="00EE7C1E" w:rsidP="0028139F">
            <w:pPr>
              <w:spacing w:after="0" w:line="240" w:lineRule="auto"/>
              <w:rPr>
                <w:rFonts w:ascii="Arial" w:hAnsi="Arial" w:cs="Arial"/>
                <w:color w:val="000000"/>
                <w:lang w:val="en-GB"/>
              </w:rPr>
            </w:pPr>
          </w:p>
        </w:tc>
        <w:tc>
          <w:tcPr>
            <w:tcW w:w="363" w:type="pct"/>
            <w:tcBorders>
              <w:left w:val="single" w:sz="4" w:space="0" w:color="auto"/>
            </w:tcBorders>
            <w:shd w:val="clear" w:color="auto" w:fill="auto"/>
            <w:vAlign w:val="center"/>
          </w:tcPr>
          <w:p w14:paraId="42B6694C" w14:textId="77777777" w:rsidR="00EE7C1E" w:rsidRPr="00E4373B" w:rsidRDefault="00EE7C1E" w:rsidP="00E4373B">
            <w:pPr>
              <w:jc w:val="center"/>
              <w:rPr>
                <w:lang w:val="en-GB"/>
              </w:rPr>
            </w:pPr>
          </w:p>
        </w:tc>
        <w:tc>
          <w:tcPr>
            <w:tcW w:w="1344" w:type="pct"/>
            <w:tcBorders>
              <w:left w:val="single" w:sz="4" w:space="0" w:color="auto"/>
            </w:tcBorders>
            <w:shd w:val="clear" w:color="auto" w:fill="auto"/>
            <w:vAlign w:val="center"/>
          </w:tcPr>
          <w:p w14:paraId="6AF250FD" w14:textId="77777777" w:rsidR="00EE7C1E" w:rsidRDefault="00EE7C1E" w:rsidP="00E4373B">
            <w:pPr>
              <w:spacing w:after="0" w:line="240" w:lineRule="auto"/>
              <w:rPr>
                <w:rFonts w:ascii="Arial" w:hAnsi="Arial" w:cs="Arial"/>
                <w:color w:val="000000"/>
                <w:lang w:val="en-GB"/>
              </w:rPr>
            </w:pPr>
          </w:p>
        </w:tc>
        <w:tc>
          <w:tcPr>
            <w:tcW w:w="387" w:type="pct"/>
            <w:tcBorders>
              <w:left w:val="single" w:sz="4" w:space="0" w:color="auto"/>
            </w:tcBorders>
            <w:shd w:val="clear" w:color="auto" w:fill="auto"/>
            <w:vAlign w:val="center"/>
          </w:tcPr>
          <w:p w14:paraId="6D19E594" w14:textId="77777777" w:rsidR="00EE7C1E" w:rsidRPr="00E4373B" w:rsidRDefault="00EE7C1E" w:rsidP="00E4373B">
            <w:pPr>
              <w:jc w:val="center"/>
              <w:rPr>
                <w:lang w:val="en-GB"/>
              </w:rPr>
            </w:pPr>
          </w:p>
        </w:tc>
        <w:tc>
          <w:tcPr>
            <w:tcW w:w="1313" w:type="pct"/>
            <w:tcBorders>
              <w:left w:val="single" w:sz="4" w:space="0" w:color="auto"/>
            </w:tcBorders>
            <w:shd w:val="clear" w:color="auto" w:fill="auto"/>
            <w:vAlign w:val="center"/>
          </w:tcPr>
          <w:p w14:paraId="15895FB8" w14:textId="77777777" w:rsidR="00EE7C1E" w:rsidRPr="00E4373B" w:rsidRDefault="00EE7C1E" w:rsidP="00E4373B">
            <w:pPr>
              <w:spacing w:after="0" w:line="240" w:lineRule="auto"/>
              <w:rPr>
                <w:rFonts w:ascii="Arial" w:hAnsi="Arial" w:cs="Arial"/>
                <w:color w:val="000000"/>
                <w:lang w:val="en-GB"/>
              </w:rPr>
            </w:pPr>
          </w:p>
        </w:tc>
        <w:tc>
          <w:tcPr>
            <w:tcW w:w="359" w:type="pct"/>
            <w:tcBorders>
              <w:left w:val="single" w:sz="4" w:space="0" w:color="auto"/>
            </w:tcBorders>
            <w:shd w:val="clear" w:color="auto" w:fill="auto"/>
            <w:vAlign w:val="center"/>
          </w:tcPr>
          <w:p w14:paraId="5229E08C" w14:textId="77777777" w:rsidR="00EE7C1E" w:rsidRPr="00E4373B" w:rsidRDefault="00EE7C1E" w:rsidP="00E4373B">
            <w:pPr>
              <w:jc w:val="center"/>
              <w:rPr>
                <w:lang w:val="en-GB"/>
              </w:rPr>
            </w:pPr>
          </w:p>
        </w:tc>
      </w:tr>
    </w:tbl>
    <w:p w14:paraId="7316B2E4" w14:textId="77777777" w:rsidR="004D6013" w:rsidRPr="00E4373B" w:rsidRDefault="004D6013" w:rsidP="004D6013">
      <w:pPr>
        <w:spacing w:after="0" w:line="240" w:lineRule="auto"/>
        <w:ind w:right="57"/>
        <w:jc w:val="both"/>
        <w:rPr>
          <w:rFonts w:ascii="Arial" w:hAnsi="Arial" w:cs="Arial"/>
          <w:b/>
          <w:lang w:val="en-GB"/>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1"/>
        <w:gridCol w:w="685"/>
        <w:gridCol w:w="2537"/>
        <w:gridCol w:w="730"/>
        <w:gridCol w:w="2252"/>
        <w:gridCol w:w="902"/>
      </w:tblGrid>
      <w:tr w:rsidR="00AE7B6F" w:rsidRPr="00E4373B" w14:paraId="0140FDD2" w14:textId="77777777" w:rsidTr="00505056">
        <w:trPr>
          <w:trHeight w:val="326"/>
        </w:trPr>
        <w:tc>
          <w:tcPr>
            <w:tcW w:w="5000" w:type="pct"/>
            <w:gridSpan w:val="6"/>
            <w:tcBorders>
              <w:left w:val="single" w:sz="4" w:space="0" w:color="auto"/>
            </w:tcBorders>
            <w:shd w:val="clear" w:color="auto" w:fill="F2F2F2" w:themeFill="background1" w:themeFillShade="F2"/>
            <w:vAlign w:val="center"/>
          </w:tcPr>
          <w:p w14:paraId="4E53D5E1" w14:textId="732A9A8F" w:rsidR="00AE7B6F" w:rsidRPr="00E4373B" w:rsidRDefault="001E663D" w:rsidP="00E07227">
            <w:pPr>
              <w:contextualSpacing/>
              <w:rPr>
                <w:rFonts w:ascii="Arial" w:eastAsia="Calibri" w:hAnsi="Arial" w:cs="Arial"/>
                <w:lang w:val="en-GB"/>
              </w:rPr>
            </w:pPr>
            <w:r w:rsidRPr="00E4373B">
              <w:rPr>
                <w:rFonts w:ascii="Arial" w:eastAsia="Calibri" w:hAnsi="Arial" w:cs="Arial"/>
                <w:b/>
                <w:lang w:val="en-GB"/>
              </w:rPr>
              <w:t>Section B</w:t>
            </w:r>
            <w:r w:rsidR="00C50447" w:rsidRPr="00E4373B">
              <w:rPr>
                <w:rFonts w:ascii="Arial" w:eastAsia="Calibri" w:hAnsi="Arial" w:cs="Arial"/>
                <w:b/>
                <w:lang w:val="en-GB"/>
              </w:rPr>
              <w:t>7</w:t>
            </w:r>
            <w:r w:rsidRPr="00E4373B">
              <w:rPr>
                <w:rFonts w:ascii="Arial" w:eastAsia="Calibri" w:hAnsi="Arial" w:cs="Arial"/>
                <w:b/>
                <w:lang w:val="en-GB"/>
              </w:rPr>
              <w:t>)</w:t>
            </w:r>
            <w:r w:rsidR="00AE7B6F" w:rsidRPr="00E4373B">
              <w:rPr>
                <w:rFonts w:ascii="Arial" w:eastAsia="Calibri" w:hAnsi="Arial" w:cs="Arial"/>
                <w:b/>
                <w:lang w:val="en-GB"/>
              </w:rPr>
              <w:t xml:space="preserve"> Target Groups</w:t>
            </w:r>
            <w:r w:rsidR="00AE7B6F" w:rsidRPr="00E4373B">
              <w:rPr>
                <w:rFonts w:ascii="Arial" w:eastAsia="Calibri" w:hAnsi="Arial" w:cs="Arial"/>
                <w:lang w:val="en-GB"/>
              </w:rPr>
              <w:t xml:space="preserve"> </w:t>
            </w:r>
          </w:p>
        </w:tc>
      </w:tr>
      <w:tr w:rsidR="00AE7B6F" w:rsidRPr="00E4373B" w14:paraId="429852AE" w14:textId="77777777" w:rsidTr="00505056">
        <w:trPr>
          <w:trHeight w:val="397"/>
        </w:trPr>
        <w:tc>
          <w:tcPr>
            <w:tcW w:w="5000" w:type="pct"/>
            <w:gridSpan w:val="6"/>
            <w:tcBorders>
              <w:left w:val="single" w:sz="4" w:space="0" w:color="auto"/>
            </w:tcBorders>
            <w:shd w:val="clear" w:color="auto" w:fill="F2F2F2" w:themeFill="background1" w:themeFillShade="F2"/>
            <w:vAlign w:val="bottom"/>
          </w:tcPr>
          <w:p w14:paraId="3556160A" w14:textId="77777777" w:rsidR="00AE7B6F" w:rsidRPr="00E4373B" w:rsidRDefault="00AE7B6F" w:rsidP="00AE7B6F">
            <w:pPr>
              <w:spacing w:after="0"/>
              <w:ind w:left="720" w:hanging="657"/>
              <w:contextualSpacing/>
              <w:rPr>
                <w:rFonts w:ascii="Arial" w:eastAsia="Calibri" w:hAnsi="Arial" w:cs="Arial"/>
                <w:lang w:val="en-GB"/>
              </w:rPr>
            </w:pPr>
            <w:r w:rsidRPr="00E4373B">
              <w:rPr>
                <w:rFonts w:ascii="Arial" w:eastAsia="Calibri" w:hAnsi="Arial" w:cs="Arial"/>
                <w:lang w:val="en-GB"/>
              </w:rPr>
              <w:t>Please indicate the customer groups your services are specifically designed to meet.</w:t>
            </w:r>
          </w:p>
        </w:tc>
      </w:tr>
      <w:tr w:rsidR="00AE7B6F" w:rsidRPr="00E4373B" w14:paraId="55C08C82" w14:textId="77777777" w:rsidTr="00E22A3D">
        <w:trPr>
          <w:trHeight w:val="595"/>
        </w:trPr>
        <w:tc>
          <w:tcPr>
            <w:tcW w:w="1235" w:type="pct"/>
            <w:tcBorders>
              <w:left w:val="single" w:sz="4" w:space="0" w:color="auto"/>
            </w:tcBorders>
            <w:shd w:val="clear" w:color="auto" w:fill="auto"/>
            <w:vAlign w:val="center"/>
          </w:tcPr>
          <w:p w14:paraId="68A8A268" w14:textId="77777777" w:rsidR="00AE7B6F" w:rsidRPr="00E4373B" w:rsidRDefault="00AE7B6F" w:rsidP="00AE7B6F">
            <w:pPr>
              <w:spacing w:after="0" w:line="240" w:lineRule="auto"/>
              <w:rPr>
                <w:rFonts w:ascii="Arial" w:eastAsia="Calibri" w:hAnsi="Arial" w:cs="Arial"/>
                <w:color w:val="000000"/>
                <w:lang w:val="en-GB"/>
              </w:rPr>
            </w:pPr>
          </w:p>
        </w:tc>
        <w:tc>
          <w:tcPr>
            <w:tcW w:w="363" w:type="pct"/>
            <w:tcBorders>
              <w:left w:val="single" w:sz="4" w:space="0" w:color="auto"/>
            </w:tcBorders>
            <w:shd w:val="clear" w:color="auto" w:fill="auto"/>
            <w:vAlign w:val="center"/>
          </w:tcPr>
          <w:p w14:paraId="286B52FD" w14:textId="77777777" w:rsidR="00AE7B6F" w:rsidRPr="00E4373B" w:rsidRDefault="00AE7B6F" w:rsidP="00AE7B6F">
            <w:pPr>
              <w:spacing w:after="0"/>
              <w:jc w:val="center"/>
              <w:rPr>
                <w:rFonts w:ascii="Calibri" w:eastAsia="Calibri" w:hAnsi="Calibri" w:cs="Times New Roman"/>
                <w:lang w:val="en-GB"/>
              </w:rPr>
            </w:pPr>
            <w:r w:rsidRPr="00E4373B">
              <w:rPr>
                <w:rFonts w:eastAsia="Calibri" w:cs="Arial"/>
                <w:b/>
                <w:color w:val="000000" w:themeColor="text1"/>
                <w:sz w:val="16"/>
                <w:szCs w:val="16"/>
                <w:lang w:val="en-GB"/>
              </w:rPr>
              <w:t xml:space="preserve">Please </w:t>
            </w:r>
            <w:r w:rsidRPr="00E4373B">
              <w:rPr>
                <w:rFonts w:eastAsia="Calibri" w:cs="Arial"/>
                <w:b/>
                <w:color w:val="000000" w:themeColor="text1"/>
                <w:sz w:val="20"/>
                <w:szCs w:val="20"/>
                <w:lang w:val="en-GB"/>
              </w:rPr>
              <w:t>√</w:t>
            </w:r>
          </w:p>
        </w:tc>
        <w:tc>
          <w:tcPr>
            <w:tcW w:w="1344" w:type="pct"/>
            <w:tcBorders>
              <w:left w:val="single" w:sz="4" w:space="0" w:color="auto"/>
            </w:tcBorders>
            <w:shd w:val="clear" w:color="auto" w:fill="auto"/>
          </w:tcPr>
          <w:p w14:paraId="385B7A45" w14:textId="77777777" w:rsidR="00AE7B6F" w:rsidRPr="00E4373B" w:rsidRDefault="00AE7B6F" w:rsidP="00AE7B6F">
            <w:pPr>
              <w:spacing w:after="0"/>
              <w:ind w:left="720"/>
              <w:contextualSpacing/>
              <w:rPr>
                <w:rFonts w:ascii="Arial" w:eastAsia="Calibri" w:hAnsi="Arial" w:cs="Arial"/>
                <w:lang w:val="en-GB"/>
              </w:rPr>
            </w:pPr>
          </w:p>
        </w:tc>
        <w:tc>
          <w:tcPr>
            <w:tcW w:w="387" w:type="pct"/>
            <w:tcBorders>
              <w:left w:val="single" w:sz="4" w:space="0" w:color="auto"/>
            </w:tcBorders>
            <w:shd w:val="clear" w:color="auto" w:fill="auto"/>
            <w:vAlign w:val="center"/>
          </w:tcPr>
          <w:p w14:paraId="286E720C" w14:textId="77777777" w:rsidR="00AE7B6F" w:rsidRPr="00E4373B" w:rsidRDefault="00AE7B6F" w:rsidP="00AE7B6F">
            <w:pPr>
              <w:spacing w:after="0"/>
              <w:jc w:val="center"/>
              <w:rPr>
                <w:rFonts w:ascii="Calibri" w:eastAsia="Calibri" w:hAnsi="Calibri" w:cs="Times New Roman"/>
                <w:lang w:val="en-GB"/>
              </w:rPr>
            </w:pPr>
            <w:r w:rsidRPr="00E4373B">
              <w:rPr>
                <w:rFonts w:eastAsia="Calibri" w:cs="Arial"/>
                <w:b/>
                <w:color w:val="000000" w:themeColor="text1"/>
                <w:sz w:val="16"/>
                <w:szCs w:val="16"/>
                <w:lang w:val="en-GB"/>
              </w:rPr>
              <w:t xml:space="preserve">Please </w:t>
            </w:r>
            <w:r w:rsidRPr="00E4373B">
              <w:rPr>
                <w:rFonts w:eastAsia="Calibri" w:cs="Arial"/>
                <w:b/>
                <w:color w:val="000000" w:themeColor="text1"/>
                <w:sz w:val="20"/>
                <w:szCs w:val="20"/>
                <w:lang w:val="en-GB"/>
              </w:rPr>
              <w:t>√</w:t>
            </w:r>
          </w:p>
        </w:tc>
        <w:tc>
          <w:tcPr>
            <w:tcW w:w="1193" w:type="pct"/>
            <w:tcBorders>
              <w:left w:val="single" w:sz="4" w:space="0" w:color="auto"/>
            </w:tcBorders>
            <w:shd w:val="clear" w:color="auto" w:fill="auto"/>
          </w:tcPr>
          <w:p w14:paraId="301A0D0D" w14:textId="77777777" w:rsidR="00AE7B6F" w:rsidRPr="00E4373B" w:rsidRDefault="00AE7B6F" w:rsidP="00AE7B6F">
            <w:pPr>
              <w:spacing w:after="0"/>
              <w:ind w:left="720"/>
              <w:contextualSpacing/>
              <w:rPr>
                <w:rFonts w:ascii="Arial" w:eastAsia="Calibri" w:hAnsi="Arial" w:cs="Arial"/>
                <w:lang w:val="en-GB"/>
              </w:rPr>
            </w:pPr>
          </w:p>
        </w:tc>
        <w:tc>
          <w:tcPr>
            <w:tcW w:w="478" w:type="pct"/>
            <w:tcBorders>
              <w:left w:val="single" w:sz="4" w:space="0" w:color="auto"/>
            </w:tcBorders>
            <w:shd w:val="clear" w:color="auto" w:fill="auto"/>
            <w:vAlign w:val="center"/>
          </w:tcPr>
          <w:p w14:paraId="72738BA1" w14:textId="77777777" w:rsidR="00AE7B6F" w:rsidRPr="00E4373B" w:rsidRDefault="00AE7B6F" w:rsidP="00AE7B6F">
            <w:pPr>
              <w:spacing w:after="0"/>
              <w:jc w:val="center"/>
              <w:rPr>
                <w:rFonts w:ascii="Calibri" w:eastAsia="Calibri" w:hAnsi="Calibri" w:cs="Times New Roman"/>
                <w:lang w:val="en-GB"/>
              </w:rPr>
            </w:pPr>
            <w:r w:rsidRPr="00E4373B">
              <w:rPr>
                <w:rFonts w:eastAsia="Calibri" w:cs="Arial"/>
                <w:b/>
                <w:color w:val="000000" w:themeColor="text1"/>
                <w:sz w:val="16"/>
                <w:szCs w:val="16"/>
                <w:lang w:val="en-GB"/>
              </w:rPr>
              <w:t xml:space="preserve">Please </w:t>
            </w:r>
            <w:r w:rsidRPr="00E4373B">
              <w:rPr>
                <w:rFonts w:eastAsia="Calibri" w:cs="Arial"/>
                <w:b/>
                <w:color w:val="000000" w:themeColor="text1"/>
                <w:sz w:val="20"/>
                <w:szCs w:val="20"/>
                <w:lang w:val="en-GB"/>
              </w:rPr>
              <w:t>√</w:t>
            </w:r>
          </w:p>
        </w:tc>
      </w:tr>
      <w:tr w:rsidR="00AE7B6F" w:rsidRPr="00E4373B" w14:paraId="70EF99A2" w14:textId="77777777" w:rsidTr="00E22A3D">
        <w:trPr>
          <w:trHeight w:hRule="exact" w:val="1021"/>
        </w:trPr>
        <w:tc>
          <w:tcPr>
            <w:tcW w:w="1235" w:type="pct"/>
            <w:tcBorders>
              <w:left w:val="single" w:sz="4" w:space="0" w:color="auto"/>
            </w:tcBorders>
            <w:shd w:val="clear" w:color="auto" w:fill="auto"/>
            <w:vAlign w:val="center"/>
          </w:tcPr>
          <w:p w14:paraId="56DB3C27" w14:textId="77777777" w:rsidR="00AE7B6F" w:rsidRPr="00E4373B" w:rsidRDefault="00AE7B6F" w:rsidP="00AE7B6F">
            <w:pPr>
              <w:spacing w:after="0" w:line="240" w:lineRule="auto"/>
              <w:rPr>
                <w:rFonts w:ascii="Arial" w:eastAsia="Calibri" w:hAnsi="Arial" w:cs="Arial"/>
                <w:color w:val="000000"/>
                <w:lang w:val="en-GB"/>
              </w:rPr>
            </w:pPr>
            <w:r w:rsidRPr="00E4373B">
              <w:rPr>
                <w:rFonts w:ascii="Arial" w:eastAsia="Calibri" w:hAnsi="Arial" w:cs="Arial"/>
                <w:color w:val="000000"/>
                <w:lang w:val="en-GB"/>
              </w:rPr>
              <w:t>BME groups</w:t>
            </w:r>
          </w:p>
        </w:tc>
        <w:tc>
          <w:tcPr>
            <w:tcW w:w="363" w:type="pct"/>
            <w:tcBorders>
              <w:left w:val="single" w:sz="4" w:space="0" w:color="auto"/>
            </w:tcBorders>
            <w:shd w:val="clear" w:color="auto" w:fill="auto"/>
            <w:vAlign w:val="center"/>
          </w:tcPr>
          <w:p w14:paraId="339F97B5" w14:textId="77777777" w:rsidR="00AE7B6F" w:rsidRPr="00E4373B" w:rsidRDefault="00AE7B6F" w:rsidP="00AE7B6F">
            <w:pPr>
              <w:spacing w:after="0"/>
              <w:rPr>
                <w:rFonts w:ascii="Calibri" w:eastAsia="Calibri" w:hAnsi="Calibri" w:cs="Times New Roman"/>
                <w:lang w:val="en-GB"/>
              </w:rPr>
            </w:pPr>
          </w:p>
        </w:tc>
        <w:tc>
          <w:tcPr>
            <w:tcW w:w="1344" w:type="pct"/>
            <w:tcBorders>
              <w:left w:val="single" w:sz="4" w:space="0" w:color="auto"/>
            </w:tcBorders>
            <w:shd w:val="clear" w:color="auto" w:fill="auto"/>
            <w:vAlign w:val="center"/>
          </w:tcPr>
          <w:p w14:paraId="0C8BD80B"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Offenders serving life sentences</w:t>
            </w:r>
          </w:p>
        </w:tc>
        <w:tc>
          <w:tcPr>
            <w:tcW w:w="387" w:type="pct"/>
            <w:tcBorders>
              <w:left w:val="single" w:sz="4" w:space="0" w:color="auto"/>
            </w:tcBorders>
            <w:shd w:val="clear" w:color="auto" w:fill="auto"/>
            <w:vAlign w:val="center"/>
          </w:tcPr>
          <w:p w14:paraId="6BEBD6F0" w14:textId="77777777" w:rsidR="00AE7B6F" w:rsidRPr="00E4373B" w:rsidRDefault="00AE7B6F" w:rsidP="00AE7B6F">
            <w:pPr>
              <w:spacing w:after="0"/>
              <w:rPr>
                <w:rFonts w:ascii="Calibri" w:eastAsia="Calibri" w:hAnsi="Calibri" w:cs="Times New Roman"/>
                <w:lang w:val="en-GB"/>
              </w:rPr>
            </w:pPr>
          </w:p>
        </w:tc>
        <w:tc>
          <w:tcPr>
            <w:tcW w:w="1193" w:type="pct"/>
            <w:tcBorders>
              <w:left w:val="single" w:sz="4" w:space="0" w:color="auto"/>
            </w:tcBorders>
            <w:shd w:val="clear" w:color="auto" w:fill="auto"/>
            <w:vAlign w:val="center"/>
          </w:tcPr>
          <w:p w14:paraId="51A1B730"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 xml:space="preserve">JSA 18 to 24 </w:t>
            </w:r>
          </w:p>
        </w:tc>
        <w:tc>
          <w:tcPr>
            <w:tcW w:w="478" w:type="pct"/>
            <w:tcBorders>
              <w:left w:val="single" w:sz="4" w:space="0" w:color="auto"/>
            </w:tcBorders>
            <w:shd w:val="clear" w:color="auto" w:fill="auto"/>
            <w:vAlign w:val="center"/>
          </w:tcPr>
          <w:p w14:paraId="43FD8BF9" w14:textId="77777777" w:rsidR="00AE7B6F" w:rsidRPr="00E4373B" w:rsidRDefault="00AE7B6F" w:rsidP="00AE7B6F">
            <w:pPr>
              <w:spacing w:after="0"/>
              <w:rPr>
                <w:rFonts w:ascii="Calibri" w:eastAsia="Calibri" w:hAnsi="Calibri" w:cs="Times New Roman"/>
                <w:lang w:val="en-GB"/>
              </w:rPr>
            </w:pPr>
          </w:p>
        </w:tc>
      </w:tr>
      <w:tr w:rsidR="00AE7B6F" w:rsidRPr="00E4373B" w14:paraId="65719A9E" w14:textId="77777777" w:rsidTr="00E22A3D">
        <w:trPr>
          <w:trHeight w:hRule="exact" w:val="1021"/>
        </w:trPr>
        <w:tc>
          <w:tcPr>
            <w:tcW w:w="1235" w:type="pct"/>
            <w:tcBorders>
              <w:left w:val="single" w:sz="4" w:space="0" w:color="auto"/>
            </w:tcBorders>
            <w:shd w:val="clear" w:color="auto" w:fill="auto"/>
            <w:vAlign w:val="center"/>
          </w:tcPr>
          <w:p w14:paraId="32E5D550" w14:textId="77777777" w:rsidR="00AE7B6F" w:rsidRPr="00E4373B" w:rsidRDefault="00AE7B6F" w:rsidP="00AE7B6F">
            <w:pPr>
              <w:spacing w:after="0" w:line="240" w:lineRule="auto"/>
              <w:rPr>
                <w:rFonts w:ascii="Arial" w:eastAsia="Calibri" w:hAnsi="Arial" w:cs="Arial"/>
                <w:color w:val="000000"/>
                <w:lang w:val="en-GB"/>
              </w:rPr>
            </w:pPr>
            <w:r w:rsidRPr="00E4373B">
              <w:rPr>
                <w:rFonts w:ascii="Arial" w:eastAsia="Calibri" w:hAnsi="Arial" w:cs="Arial"/>
                <w:color w:val="000000"/>
                <w:lang w:val="en-GB"/>
              </w:rPr>
              <w:t>Young people (under 14 years old)</w:t>
            </w:r>
          </w:p>
        </w:tc>
        <w:tc>
          <w:tcPr>
            <w:tcW w:w="363" w:type="pct"/>
            <w:tcBorders>
              <w:left w:val="single" w:sz="4" w:space="0" w:color="auto"/>
            </w:tcBorders>
            <w:shd w:val="clear" w:color="auto" w:fill="auto"/>
            <w:vAlign w:val="center"/>
          </w:tcPr>
          <w:p w14:paraId="36352279" w14:textId="1C3FF776" w:rsidR="00AE7B6F" w:rsidRPr="00E4373B" w:rsidRDefault="00AE7B6F" w:rsidP="00AE7B6F">
            <w:pPr>
              <w:rPr>
                <w:rFonts w:ascii="Calibri" w:eastAsia="Calibri" w:hAnsi="Calibri" w:cs="Times New Roman"/>
                <w:lang w:val="en-GB"/>
              </w:rPr>
            </w:pPr>
          </w:p>
        </w:tc>
        <w:tc>
          <w:tcPr>
            <w:tcW w:w="1344" w:type="pct"/>
            <w:tcBorders>
              <w:left w:val="single" w:sz="4" w:space="0" w:color="auto"/>
            </w:tcBorders>
            <w:shd w:val="clear" w:color="auto" w:fill="auto"/>
            <w:vAlign w:val="center"/>
          </w:tcPr>
          <w:p w14:paraId="2F784F94"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Offenders serving custodial sentences under 12 months</w:t>
            </w:r>
          </w:p>
        </w:tc>
        <w:tc>
          <w:tcPr>
            <w:tcW w:w="387" w:type="pct"/>
            <w:tcBorders>
              <w:left w:val="single" w:sz="4" w:space="0" w:color="auto"/>
            </w:tcBorders>
            <w:shd w:val="clear" w:color="auto" w:fill="auto"/>
            <w:vAlign w:val="center"/>
          </w:tcPr>
          <w:p w14:paraId="3591AF84" w14:textId="77777777" w:rsidR="00AE7B6F" w:rsidRPr="00E4373B" w:rsidRDefault="00AE7B6F" w:rsidP="00AE7B6F">
            <w:pPr>
              <w:spacing w:after="0"/>
              <w:rPr>
                <w:rFonts w:ascii="Calibri" w:eastAsia="Calibri" w:hAnsi="Calibri" w:cs="Times New Roman"/>
                <w:lang w:val="en-GB"/>
              </w:rPr>
            </w:pPr>
          </w:p>
        </w:tc>
        <w:tc>
          <w:tcPr>
            <w:tcW w:w="1193" w:type="pct"/>
            <w:tcBorders>
              <w:left w:val="single" w:sz="4" w:space="0" w:color="auto"/>
            </w:tcBorders>
            <w:shd w:val="clear" w:color="auto" w:fill="auto"/>
            <w:vAlign w:val="center"/>
          </w:tcPr>
          <w:p w14:paraId="3107311F"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JSA 25+</w:t>
            </w:r>
          </w:p>
        </w:tc>
        <w:tc>
          <w:tcPr>
            <w:tcW w:w="478" w:type="pct"/>
            <w:tcBorders>
              <w:left w:val="single" w:sz="4" w:space="0" w:color="auto"/>
            </w:tcBorders>
            <w:shd w:val="clear" w:color="auto" w:fill="auto"/>
            <w:vAlign w:val="center"/>
          </w:tcPr>
          <w:p w14:paraId="7BF447C0" w14:textId="77777777" w:rsidR="00AE7B6F" w:rsidRPr="00E4373B" w:rsidRDefault="00AE7B6F" w:rsidP="00AE7B6F">
            <w:pPr>
              <w:spacing w:after="0"/>
              <w:rPr>
                <w:rFonts w:ascii="Calibri" w:eastAsia="Calibri" w:hAnsi="Calibri" w:cs="Times New Roman"/>
                <w:lang w:val="en-GB"/>
              </w:rPr>
            </w:pPr>
          </w:p>
        </w:tc>
      </w:tr>
      <w:tr w:rsidR="00AE7B6F" w:rsidRPr="00E4373B" w14:paraId="18E56060" w14:textId="77777777" w:rsidTr="00E22A3D">
        <w:trPr>
          <w:trHeight w:hRule="exact" w:val="1021"/>
        </w:trPr>
        <w:tc>
          <w:tcPr>
            <w:tcW w:w="1235" w:type="pct"/>
            <w:tcBorders>
              <w:left w:val="single" w:sz="4" w:space="0" w:color="auto"/>
            </w:tcBorders>
            <w:shd w:val="clear" w:color="auto" w:fill="auto"/>
            <w:vAlign w:val="center"/>
          </w:tcPr>
          <w:p w14:paraId="524581A1" w14:textId="77777777" w:rsidR="00AE7B6F" w:rsidRPr="00E4373B" w:rsidRDefault="00AE7B6F" w:rsidP="00AE7B6F">
            <w:pPr>
              <w:spacing w:after="0" w:line="240" w:lineRule="auto"/>
              <w:rPr>
                <w:rFonts w:ascii="Arial" w:eastAsia="Calibri" w:hAnsi="Arial" w:cs="Arial"/>
                <w:color w:val="000000"/>
                <w:lang w:val="en-GB"/>
              </w:rPr>
            </w:pPr>
            <w:r w:rsidRPr="00E4373B">
              <w:rPr>
                <w:rFonts w:ascii="Arial" w:eastAsia="Calibri" w:hAnsi="Arial" w:cs="Arial"/>
                <w:color w:val="000000"/>
                <w:lang w:val="en-GB"/>
              </w:rPr>
              <w:t>Young people (14 to 16 year olds)</w:t>
            </w:r>
          </w:p>
        </w:tc>
        <w:tc>
          <w:tcPr>
            <w:tcW w:w="363" w:type="pct"/>
            <w:tcBorders>
              <w:left w:val="single" w:sz="4" w:space="0" w:color="auto"/>
            </w:tcBorders>
            <w:shd w:val="clear" w:color="auto" w:fill="auto"/>
            <w:vAlign w:val="center"/>
          </w:tcPr>
          <w:p w14:paraId="4F8ADC59" w14:textId="5D05279B" w:rsidR="00AE7B6F" w:rsidRPr="00E4373B" w:rsidRDefault="00AE7B6F" w:rsidP="00AE7B6F">
            <w:pPr>
              <w:rPr>
                <w:rFonts w:ascii="Calibri" w:eastAsia="Calibri" w:hAnsi="Calibri" w:cs="Times New Roman"/>
                <w:lang w:val="en-GB"/>
              </w:rPr>
            </w:pPr>
          </w:p>
        </w:tc>
        <w:tc>
          <w:tcPr>
            <w:tcW w:w="1344" w:type="pct"/>
            <w:tcBorders>
              <w:left w:val="single" w:sz="4" w:space="0" w:color="auto"/>
            </w:tcBorders>
            <w:shd w:val="clear" w:color="auto" w:fill="auto"/>
            <w:vAlign w:val="center"/>
          </w:tcPr>
          <w:p w14:paraId="1D341A86"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Offenders released on temporary licence (ROTL)</w:t>
            </w:r>
          </w:p>
        </w:tc>
        <w:tc>
          <w:tcPr>
            <w:tcW w:w="387" w:type="pct"/>
            <w:tcBorders>
              <w:left w:val="single" w:sz="4" w:space="0" w:color="auto"/>
            </w:tcBorders>
            <w:shd w:val="clear" w:color="auto" w:fill="auto"/>
            <w:vAlign w:val="center"/>
          </w:tcPr>
          <w:p w14:paraId="72EA5880" w14:textId="77777777" w:rsidR="00AE7B6F" w:rsidRPr="00E4373B" w:rsidRDefault="00AE7B6F" w:rsidP="00AE7B6F">
            <w:pPr>
              <w:spacing w:after="0"/>
              <w:rPr>
                <w:rFonts w:ascii="Calibri" w:eastAsia="Calibri" w:hAnsi="Calibri" w:cs="Times New Roman"/>
                <w:lang w:val="en-GB"/>
              </w:rPr>
            </w:pPr>
          </w:p>
        </w:tc>
        <w:tc>
          <w:tcPr>
            <w:tcW w:w="1193" w:type="pct"/>
            <w:tcBorders>
              <w:left w:val="single" w:sz="4" w:space="0" w:color="auto"/>
            </w:tcBorders>
            <w:shd w:val="clear" w:color="auto" w:fill="auto"/>
            <w:vAlign w:val="center"/>
          </w:tcPr>
          <w:p w14:paraId="23520DD4"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JSA Early Entrants</w:t>
            </w:r>
          </w:p>
        </w:tc>
        <w:tc>
          <w:tcPr>
            <w:tcW w:w="478" w:type="pct"/>
            <w:tcBorders>
              <w:left w:val="single" w:sz="4" w:space="0" w:color="auto"/>
            </w:tcBorders>
            <w:shd w:val="clear" w:color="auto" w:fill="auto"/>
            <w:vAlign w:val="center"/>
          </w:tcPr>
          <w:p w14:paraId="1DE94413" w14:textId="77777777" w:rsidR="00AE7B6F" w:rsidRPr="00E4373B" w:rsidRDefault="00AE7B6F" w:rsidP="00AE7B6F">
            <w:pPr>
              <w:spacing w:after="0"/>
              <w:rPr>
                <w:rFonts w:ascii="Calibri" w:eastAsia="Calibri" w:hAnsi="Calibri" w:cs="Times New Roman"/>
                <w:lang w:val="en-GB"/>
              </w:rPr>
            </w:pPr>
          </w:p>
        </w:tc>
      </w:tr>
      <w:tr w:rsidR="00AE7B6F" w:rsidRPr="00E4373B" w14:paraId="138E22BC" w14:textId="77777777" w:rsidTr="00E22A3D">
        <w:trPr>
          <w:trHeight w:hRule="exact" w:val="1021"/>
        </w:trPr>
        <w:tc>
          <w:tcPr>
            <w:tcW w:w="1235" w:type="pct"/>
            <w:tcBorders>
              <w:left w:val="single" w:sz="4" w:space="0" w:color="auto"/>
            </w:tcBorders>
            <w:shd w:val="clear" w:color="auto" w:fill="auto"/>
            <w:vAlign w:val="center"/>
          </w:tcPr>
          <w:p w14:paraId="32AF03B0" w14:textId="77777777" w:rsidR="00AE7B6F" w:rsidRPr="00E4373B" w:rsidRDefault="00AE7B6F" w:rsidP="00AE7B6F">
            <w:pPr>
              <w:spacing w:after="0" w:line="240" w:lineRule="auto"/>
              <w:rPr>
                <w:rFonts w:ascii="Arial" w:eastAsia="Calibri" w:hAnsi="Arial" w:cs="Arial"/>
                <w:color w:val="000000"/>
                <w:lang w:val="en-GB"/>
              </w:rPr>
            </w:pPr>
            <w:r w:rsidRPr="00E4373B">
              <w:rPr>
                <w:rFonts w:ascii="Arial" w:eastAsia="Calibri" w:hAnsi="Arial" w:cs="Arial"/>
                <w:color w:val="000000"/>
                <w:lang w:val="en-GB"/>
              </w:rPr>
              <w:t>Young people (16 to 18 year olds)</w:t>
            </w:r>
          </w:p>
        </w:tc>
        <w:tc>
          <w:tcPr>
            <w:tcW w:w="363" w:type="pct"/>
            <w:tcBorders>
              <w:left w:val="single" w:sz="4" w:space="0" w:color="auto"/>
            </w:tcBorders>
            <w:shd w:val="clear" w:color="auto" w:fill="auto"/>
            <w:vAlign w:val="center"/>
          </w:tcPr>
          <w:p w14:paraId="7F2D5558" w14:textId="29CD58ED" w:rsidR="00AE7B6F" w:rsidRPr="00E4373B" w:rsidRDefault="00AE7B6F" w:rsidP="00AE7B6F">
            <w:pPr>
              <w:rPr>
                <w:rFonts w:ascii="Calibri" w:eastAsia="Calibri" w:hAnsi="Calibri" w:cs="Times New Roman"/>
                <w:lang w:val="en-GB"/>
              </w:rPr>
            </w:pPr>
          </w:p>
        </w:tc>
        <w:tc>
          <w:tcPr>
            <w:tcW w:w="1344" w:type="pct"/>
            <w:tcBorders>
              <w:left w:val="single" w:sz="4" w:space="0" w:color="auto"/>
            </w:tcBorders>
            <w:shd w:val="clear" w:color="auto" w:fill="auto"/>
            <w:vAlign w:val="center"/>
          </w:tcPr>
          <w:p w14:paraId="09300C14"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Learners completing apprenticeships</w:t>
            </w:r>
          </w:p>
        </w:tc>
        <w:tc>
          <w:tcPr>
            <w:tcW w:w="387" w:type="pct"/>
            <w:tcBorders>
              <w:left w:val="single" w:sz="4" w:space="0" w:color="auto"/>
            </w:tcBorders>
            <w:shd w:val="clear" w:color="auto" w:fill="auto"/>
            <w:vAlign w:val="center"/>
          </w:tcPr>
          <w:p w14:paraId="134C1F87" w14:textId="77777777" w:rsidR="00AE7B6F" w:rsidRPr="00E4373B" w:rsidRDefault="00AE7B6F" w:rsidP="00AE7B6F">
            <w:pPr>
              <w:spacing w:after="0"/>
              <w:rPr>
                <w:rFonts w:ascii="Calibri" w:eastAsia="Calibri" w:hAnsi="Calibri" w:cs="Times New Roman"/>
                <w:lang w:val="en-GB"/>
              </w:rPr>
            </w:pPr>
          </w:p>
        </w:tc>
        <w:tc>
          <w:tcPr>
            <w:tcW w:w="1193" w:type="pct"/>
            <w:tcBorders>
              <w:left w:val="single" w:sz="4" w:space="0" w:color="auto"/>
            </w:tcBorders>
            <w:shd w:val="clear" w:color="auto" w:fill="auto"/>
            <w:vAlign w:val="center"/>
          </w:tcPr>
          <w:p w14:paraId="6A6243B9"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JSA Ex-IB</w:t>
            </w:r>
          </w:p>
        </w:tc>
        <w:tc>
          <w:tcPr>
            <w:tcW w:w="478" w:type="pct"/>
            <w:tcBorders>
              <w:left w:val="single" w:sz="4" w:space="0" w:color="auto"/>
            </w:tcBorders>
            <w:shd w:val="clear" w:color="auto" w:fill="auto"/>
            <w:vAlign w:val="center"/>
          </w:tcPr>
          <w:p w14:paraId="56CD0D90" w14:textId="77777777" w:rsidR="00AE7B6F" w:rsidRPr="00E4373B" w:rsidRDefault="00AE7B6F" w:rsidP="00AE7B6F">
            <w:pPr>
              <w:spacing w:after="0"/>
              <w:rPr>
                <w:rFonts w:ascii="Calibri" w:eastAsia="Calibri" w:hAnsi="Calibri" w:cs="Times New Roman"/>
                <w:lang w:val="en-GB"/>
              </w:rPr>
            </w:pPr>
          </w:p>
        </w:tc>
      </w:tr>
      <w:tr w:rsidR="00AE7B6F" w:rsidRPr="00E4373B" w14:paraId="58919224" w14:textId="77777777" w:rsidTr="00E22A3D">
        <w:trPr>
          <w:trHeight w:hRule="exact" w:val="1021"/>
        </w:trPr>
        <w:tc>
          <w:tcPr>
            <w:tcW w:w="1235" w:type="pct"/>
            <w:tcBorders>
              <w:left w:val="single" w:sz="4" w:space="0" w:color="auto"/>
            </w:tcBorders>
            <w:shd w:val="clear" w:color="auto" w:fill="auto"/>
            <w:vAlign w:val="center"/>
          </w:tcPr>
          <w:p w14:paraId="4ED73C78" w14:textId="77777777" w:rsidR="00AE7B6F" w:rsidRPr="00E4373B" w:rsidRDefault="00AE7B6F" w:rsidP="00AE7B6F">
            <w:pPr>
              <w:spacing w:after="0" w:line="240" w:lineRule="auto"/>
              <w:rPr>
                <w:rFonts w:ascii="Arial" w:eastAsia="Calibri" w:hAnsi="Arial" w:cs="Arial"/>
                <w:color w:val="000000"/>
                <w:lang w:val="en-GB"/>
              </w:rPr>
            </w:pPr>
            <w:r w:rsidRPr="00E4373B">
              <w:rPr>
                <w:rFonts w:ascii="Arial" w:eastAsia="Calibri" w:hAnsi="Arial" w:cs="Arial"/>
                <w:color w:val="000000"/>
                <w:lang w:val="en-GB"/>
              </w:rPr>
              <w:t>Young people (NEET)</w:t>
            </w:r>
          </w:p>
        </w:tc>
        <w:tc>
          <w:tcPr>
            <w:tcW w:w="363" w:type="pct"/>
            <w:tcBorders>
              <w:left w:val="single" w:sz="4" w:space="0" w:color="auto"/>
            </w:tcBorders>
            <w:shd w:val="clear" w:color="auto" w:fill="auto"/>
            <w:vAlign w:val="center"/>
          </w:tcPr>
          <w:p w14:paraId="3237ADF2" w14:textId="45D939FD" w:rsidR="00AE7B6F" w:rsidRPr="00E4373B" w:rsidRDefault="00AE7B6F" w:rsidP="00AE7B6F">
            <w:pPr>
              <w:rPr>
                <w:rFonts w:ascii="Calibri" w:eastAsia="Calibri" w:hAnsi="Calibri" w:cs="Times New Roman"/>
                <w:lang w:val="en-GB"/>
              </w:rPr>
            </w:pPr>
          </w:p>
        </w:tc>
        <w:tc>
          <w:tcPr>
            <w:tcW w:w="1344" w:type="pct"/>
            <w:tcBorders>
              <w:left w:val="single" w:sz="4" w:space="0" w:color="auto"/>
            </w:tcBorders>
            <w:shd w:val="clear" w:color="auto" w:fill="auto"/>
            <w:vAlign w:val="center"/>
          </w:tcPr>
          <w:p w14:paraId="1D18FB67"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Learners completing Level 2 qualifications</w:t>
            </w:r>
          </w:p>
        </w:tc>
        <w:tc>
          <w:tcPr>
            <w:tcW w:w="387" w:type="pct"/>
            <w:tcBorders>
              <w:left w:val="single" w:sz="4" w:space="0" w:color="auto"/>
            </w:tcBorders>
            <w:shd w:val="clear" w:color="auto" w:fill="auto"/>
            <w:vAlign w:val="center"/>
          </w:tcPr>
          <w:p w14:paraId="627153C4" w14:textId="77777777" w:rsidR="00AE7B6F" w:rsidRPr="00E4373B" w:rsidRDefault="00AE7B6F" w:rsidP="00AE7B6F">
            <w:pPr>
              <w:spacing w:after="0"/>
              <w:rPr>
                <w:rFonts w:ascii="Calibri" w:eastAsia="Calibri" w:hAnsi="Calibri" w:cs="Times New Roman"/>
                <w:lang w:val="en-GB"/>
              </w:rPr>
            </w:pPr>
          </w:p>
        </w:tc>
        <w:tc>
          <w:tcPr>
            <w:tcW w:w="1193" w:type="pct"/>
            <w:tcBorders>
              <w:left w:val="single" w:sz="4" w:space="0" w:color="auto"/>
            </w:tcBorders>
            <w:shd w:val="clear" w:color="auto" w:fill="auto"/>
            <w:vAlign w:val="center"/>
          </w:tcPr>
          <w:p w14:paraId="30A76CA2"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People who are drug or alcohol misusers</w:t>
            </w:r>
          </w:p>
        </w:tc>
        <w:tc>
          <w:tcPr>
            <w:tcW w:w="478" w:type="pct"/>
            <w:tcBorders>
              <w:left w:val="single" w:sz="4" w:space="0" w:color="auto"/>
            </w:tcBorders>
            <w:shd w:val="clear" w:color="auto" w:fill="auto"/>
            <w:vAlign w:val="center"/>
          </w:tcPr>
          <w:p w14:paraId="21FF41F1" w14:textId="3148D327" w:rsidR="00AE7B6F" w:rsidRPr="00E4373B" w:rsidRDefault="00AE7B6F" w:rsidP="00AE7B6F">
            <w:pPr>
              <w:spacing w:after="0"/>
              <w:rPr>
                <w:rFonts w:ascii="Calibri" w:eastAsia="Calibri" w:hAnsi="Calibri" w:cs="Times New Roman"/>
                <w:lang w:val="en-GB"/>
              </w:rPr>
            </w:pPr>
          </w:p>
        </w:tc>
      </w:tr>
      <w:tr w:rsidR="00AE7B6F" w:rsidRPr="00E4373B" w14:paraId="74D5F1EA" w14:textId="77777777" w:rsidTr="00E22A3D">
        <w:trPr>
          <w:trHeight w:hRule="exact" w:val="1021"/>
        </w:trPr>
        <w:tc>
          <w:tcPr>
            <w:tcW w:w="1235" w:type="pct"/>
            <w:tcBorders>
              <w:left w:val="single" w:sz="4" w:space="0" w:color="auto"/>
            </w:tcBorders>
            <w:shd w:val="clear" w:color="auto" w:fill="auto"/>
            <w:vAlign w:val="center"/>
          </w:tcPr>
          <w:p w14:paraId="63A055E1" w14:textId="77777777" w:rsidR="00AE7B6F" w:rsidRPr="00E4373B" w:rsidRDefault="00AE7B6F" w:rsidP="00AE7B6F">
            <w:pPr>
              <w:spacing w:after="0" w:line="240" w:lineRule="auto"/>
              <w:rPr>
                <w:rFonts w:ascii="Arial" w:eastAsia="Calibri" w:hAnsi="Arial" w:cs="Arial"/>
                <w:color w:val="000000"/>
                <w:lang w:val="en-GB"/>
              </w:rPr>
            </w:pPr>
            <w:r w:rsidRPr="00E4373B">
              <w:rPr>
                <w:rFonts w:ascii="Arial" w:eastAsia="Calibri" w:hAnsi="Arial" w:cs="Arial"/>
                <w:color w:val="000000"/>
                <w:lang w:val="en-GB"/>
              </w:rPr>
              <w:t>Ex-offenders</w:t>
            </w:r>
          </w:p>
        </w:tc>
        <w:tc>
          <w:tcPr>
            <w:tcW w:w="363" w:type="pct"/>
            <w:tcBorders>
              <w:left w:val="single" w:sz="4" w:space="0" w:color="auto"/>
            </w:tcBorders>
            <w:shd w:val="clear" w:color="auto" w:fill="auto"/>
            <w:vAlign w:val="center"/>
          </w:tcPr>
          <w:p w14:paraId="190B7AAC" w14:textId="39927A19" w:rsidR="00AE7B6F" w:rsidRPr="00E4373B" w:rsidRDefault="00AE7B6F" w:rsidP="00AE7B6F">
            <w:pPr>
              <w:rPr>
                <w:rFonts w:ascii="Calibri" w:eastAsia="Calibri" w:hAnsi="Calibri" w:cs="Times New Roman"/>
                <w:lang w:val="en-GB"/>
              </w:rPr>
            </w:pPr>
          </w:p>
        </w:tc>
        <w:tc>
          <w:tcPr>
            <w:tcW w:w="1344" w:type="pct"/>
            <w:tcBorders>
              <w:left w:val="single" w:sz="4" w:space="0" w:color="auto"/>
            </w:tcBorders>
            <w:shd w:val="clear" w:color="auto" w:fill="auto"/>
            <w:vAlign w:val="center"/>
          </w:tcPr>
          <w:p w14:paraId="686DDB78"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Learners completing Level 3 qualifications</w:t>
            </w:r>
          </w:p>
        </w:tc>
        <w:tc>
          <w:tcPr>
            <w:tcW w:w="387" w:type="pct"/>
            <w:tcBorders>
              <w:left w:val="single" w:sz="4" w:space="0" w:color="auto"/>
            </w:tcBorders>
            <w:shd w:val="clear" w:color="auto" w:fill="auto"/>
            <w:vAlign w:val="center"/>
          </w:tcPr>
          <w:p w14:paraId="59897344" w14:textId="77777777" w:rsidR="00AE7B6F" w:rsidRPr="00E4373B" w:rsidRDefault="00AE7B6F" w:rsidP="00AE7B6F">
            <w:pPr>
              <w:spacing w:after="0"/>
              <w:rPr>
                <w:rFonts w:ascii="Calibri" w:eastAsia="Calibri" w:hAnsi="Calibri" w:cs="Times New Roman"/>
                <w:lang w:val="en-GB"/>
              </w:rPr>
            </w:pPr>
          </w:p>
        </w:tc>
        <w:tc>
          <w:tcPr>
            <w:tcW w:w="1193" w:type="pct"/>
            <w:tcBorders>
              <w:left w:val="single" w:sz="4" w:space="0" w:color="auto"/>
            </w:tcBorders>
            <w:shd w:val="clear" w:color="auto" w:fill="auto"/>
            <w:vAlign w:val="center"/>
          </w:tcPr>
          <w:p w14:paraId="0917EE65"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People with mental health needs</w:t>
            </w:r>
          </w:p>
        </w:tc>
        <w:tc>
          <w:tcPr>
            <w:tcW w:w="478" w:type="pct"/>
            <w:tcBorders>
              <w:left w:val="single" w:sz="4" w:space="0" w:color="auto"/>
            </w:tcBorders>
            <w:shd w:val="clear" w:color="auto" w:fill="auto"/>
            <w:vAlign w:val="center"/>
          </w:tcPr>
          <w:p w14:paraId="76214160" w14:textId="6708D952" w:rsidR="00AE7B6F" w:rsidRPr="00E4373B" w:rsidRDefault="00AE7B6F" w:rsidP="00E22A3D">
            <w:pPr>
              <w:spacing w:after="0"/>
              <w:rPr>
                <w:rFonts w:ascii="Arial" w:eastAsia="Calibri" w:hAnsi="Arial" w:cs="Arial"/>
                <w:lang w:val="en-GB"/>
              </w:rPr>
            </w:pPr>
          </w:p>
        </w:tc>
      </w:tr>
      <w:tr w:rsidR="00AE7B6F" w:rsidRPr="00E4373B" w14:paraId="0B8173E0" w14:textId="77777777" w:rsidTr="00E22A3D">
        <w:trPr>
          <w:trHeight w:hRule="exact" w:val="1021"/>
        </w:trPr>
        <w:tc>
          <w:tcPr>
            <w:tcW w:w="1235" w:type="pct"/>
            <w:tcBorders>
              <w:left w:val="single" w:sz="4" w:space="0" w:color="auto"/>
            </w:tcBorders>
            <w:shd w:val="clear" w:color="auto" w:fill="auto"/>
            <w:vAlign w:val="center"/>
          </w:tcPr>
          <w:p w14:paraId="4EAE8988"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Over 25’s</w:t>
            </w:r>
          </w:p>
        </w:tc>
        <w:tc>
          <w:tcPr>
            <w:tcW w:w="363" w:type="pct"/>
            <w:tcBorders>
              <w:left w:val="single" w:sz="4" w:space="0" w:color="auto"/>
            </w:tcBorders>
            <w:shd w:val="clear" w:color="auto" w:fill="auto"/>
            <w:vAlign w:val="center"/>
          </w:tcPr>
          <w:p w14:paraId="18DEF310" w14:textId="77777777" w:rsidR="00AE7B6F" w:rsidRPr="00E4373B" w:rsidRDefault="00AE7B6F" w:rsidP="00AE7B6F">
            <w:pPr>
              <w:spacing w:after="0"/>
              <w:rPr>
                <w:rFonts w:ascii="Calibri" w:eastAsia="Calibri" w:hAnsi="Calibri" w:cs="Times New Roman"/>
                <w:lang w:val="en-GB"/>
              </w:rPr>
            </w:pPr>
          </w:p>
        </w:tc>
        <w:tc>
          <w:tcPr>
            <w:tcW w:w="1344" w:type="pct"/>
            <w:tcBorders>
              <w:left w:val="single" w:sz="4" w:space="0" w:color="auto"/>
            </w:tcBorders>
            <w:shd w:val="clear" w:color="auto" w:fill="auto"/>
            <w:vAlign w:val="center"/>
          </w:tcPr>
          <w:p w14:paraId="3C1F5952"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Learners with basic skills needs</w:t>
            </w:r>
          </w:p>
        </w:tc>
        <w:tc>
          <w:tcPr>
            <w:tcW w:w="387" w:type="pct"/>
            <w:tcBorders>
              <w:left w:val="single" w:sz="4" w:space="0" w:color="auto"/>
            </w:tcBorders>
            <w:shd w:val="clear" w:color="auto" w:fill="auto"/>
            <w:vAlign w:val="center"/>
          </w:tcPr>
          <w:p w14:paraId="19B27496" w14:textId="77777777" w:rsidR="00AE7B6F" w:rsidRPr="00E4373B" w:rsidRDefault="00AE7B6F" w:rsidP="00AE7B6F">
            <w:pPr>
              <w:spacing w:after="0"/>
              <w:rPr>
                <w:rFonts w:ascii="Calibri" w:eastAsia="Calibri" w:hAnsi="Calibri" w:cs="Times New Roman"/>
                <w:lang w:val="en-GB"/>
              </w:rPr>
            </w:pPr>
          </w:p>
        </w:tc>
        <w:tc>
          <w:tcPr>
            <w:tcW w:w="1193" w:type="pct"/>
            <w:tcBorders>
              <w:left w:val="single" w:sz="4" w:space="0" w:color="auto"/>
            </w:tcBorders>
            <w:shd w:val="clear" w:color="auto" w:fill="auto"/>
            <w:vAlign w:val="center"/>
          </w:tcPr>
          <w:p w14:paraId="6E2F5124"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People who are hearing impaired</w:t>
            </w:r>
          </w:p>
        </w:tc>
        <w:tc>
          <w:tcPr>
            <w:tcW w:w="478" w:type="pct"/>
            <w:tcBorders>
              <w:left w:val="single" w:sz="4" w:space="0" w:color="auto"/>
            </w:tcBorders>
            <w:shd w:val="clear" w:color="auto" w:fill="auto"/>
            <w:vAlign w:val="center"/>
          </w:tcPr>
          <w:p w14:paraId="2848CA31" w14:textId="59861A7F" w:rsidR="00AE7B6F" w:rsidRPr="00E4373B" w:rsidRDefault="00AE7B6F" w:rsidP="00E22A3D">
            <w:pPr>
              <w:spacing w:after="0"/>
              <w:rPr>
                <w:rFonts w:ascii="Arial" w:eastAsia="Calibri" w:hAnsi="Arial" w:cs="Arial"/>
                <w:lang w:val="en-GB"/>
              </w:rPr>
            </w:pPr>
          </w:p>
        </w:tc>
      </w:tr>
      <w:tr w:rsidR="00AE7B6F" w:rsidRPr="00E4373B" w14:paraId="0566A566" w14:textId="77777777" w:rsidTr="00E22A3D">
        <w:trPr>
          <w:trHeight w:hRule="exact" w:val="1021"/>
        </w:trPr>
        <w:tc>
          <w:tcPr>
            <w:tcW w:w="1235" w:type="pct"/>
            <w:tcBorders>
              <w:left w:val="single" w:sz="4" w:space="0" w:color="auto"/>
            </w:tcBorders>
            <w:shd w:val="clear" w:color="auto" w:fill="auto"/>
            <w:vAlign w:val="center"/>
          </w:tcPr>
          <w:p w14:paraId="00470317"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Over 50’s</w:t>
            </w:r>
          </w:p>
        </w:tc>
        <w:tc>
          <w:tcPr>
            <w:tcW w:w="363" w:type="pct"/>
            <w:tcBorders>
              <w:left w:val="single" w:sz="4" w:space="0" w:color="auto"/>
            </w:tcBorders>
            <w:shd w:val="clear" w:color="auto" w:fill="auto"/>
            <w:vAlign w:val="center"/>
          </w:tcPr>
          <w:p w14:paraId="3F4E2B00" w14:textId="77777777" w:rsidR="00AE7B6F" w:rsidRPr="00E4373B" w:rsidRDefault="00AE7B6F" w:rsidP="00AE7B6F">
            <w:pPr>
              <w:spacing w:after="0"/>
              <w:rPr>
                <w:rFonts w:ascii="Calibri" w:eastAsia="Calibri" w:hAnsi="Calibri" w:cs="Times New Roman"/>
                <w:lang w:val="en-GB"/>
              </w:rPr>
            </w:pPr>
          </w:p>
        </w:tc>
        <w:tc>
          <w:tcPr>
            <w:tcW w:w="1344" w:type="pct"/>
            <w:tcBorders>
              <w:left w:val="single" w:sz="4" w:space="0" w:color="auto"/>
            </w:tcBorders>
            <w:shd w:val="clear" w:color="auto" w:fill="auto"/>
            <w:vAlign w:val="center"/>
          </w:tcPr>
          <w:p w14:paraId="34D467D5"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 xml:space="preserve">Learners with ESOL </w:t>
            </w:r>
            <w:r w:rsidRPr="00E4373B">
              <w:rPr>
                <w:rFonts w:ascii="Arial" w:eastAsia="Calibri" w:hAnsi="Arial" w:cs="Arial"/>
                <w:sz w:val="20"/>
                <w:lang w:val="en-GB"/>
              </w:rPr>
              <w:t>(English for speakers of other languages)</w:t>
            </w:r>
            <w:r w:rsidRPr="00E4373B">
              <w:rPr>
                <w:rFonts w:ascii="Arial" w:eastAsia="Calibri" w:hAnsi="Arial" w:cs="Arial"/>
                <w:lang w:val="en-GB"/>
              </w:rPr>
              <w:t xml:space="preserve"> needs</w:t>
            </w:r>
          </w:p>
        </w:tc>
        <w:tc>
          <w:tcPr>
            <w:tcW w:w="387" w:type="pct"/>
            <w:tcBorders>
              <w:left w:val="single" w:sz="4" w:space="0" w:color="auto"/>
            </w:tcBorders>
            <w:shd w:val="clear" w:color="auto" w:fill="auto"/>
            <w:vAlign w:val="center"/>
          </w:tcPr>
          <w:p w14:paraId="53A02D85" w14:textId="77777777" w:rsidR="00AE7B6F" w:rsidRPr="00E4373B" w:rsidRDefault="00AE7B6F" w:rsidP="00AE7B6F">
            <w:pPr>
              <w:spacing w:after="0"/>
              <w:rPr>
                <w:rFonts w:ascii="Calibri" w:eastAsia="Calibri" w:hAnsi="Calibri" w:cs="Times New Roman"/>
                <w:lang w:val="en-GB"/>
              </w:rPr>
            </w:pPr>
          </w:p>
        </w:tc>
        <w:tc>
          <w:tcPr>
            <w:tcW w:w="1193" w:type="pct"/>
            <w:tcBorders>
              <w:left w:val="single" w:sz="4" w:space="0" w:color="auto"/>
            </w:tcBorders>
            <w:shd w:val="clear" w:color="auto" w:fill="auto"/>
            <w:vAlign w:val="center"/>
          </w:tcPr>
          <w:p w14:paraId="42FF2AAC"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People who are visually impaired</w:t>
            </w:r>
          </w:p>
        </w:tc>
        <w:tc>
          <w:tcPr>
            <w:tcW w:w="478" w:type="pct"/>
            <w:tcBorders>
              <w:left w:val="single" w:sz="4" w:space="0" w:color="auto"/>
            </w:tcBorders>
            <w:shd w:val="clear" w:color="auto" w:fill="auto"/>
            <w:vAlign w:val="center"/>
          </w:tcPr>
          <w:p w14:paraId="5214DCC7" w14:textId="08B34FB5" w:rsidR="00AE7B6F" w:rsidRPr="00E4373B" w:rsidRDefault="00AE7B6F" w:rsidP="00E22A3D">
            <w:pPr>
              <w:spacing w:after="0"/>
              <w:rPr>
                <w:rFonts w:ascii="Arial" w:eastAsia="Calibri" w:hAnsi="Arial" w:cs="Arial"/>
                <w:lang w:val="en-GB"/>
              </w:rPr>
            </w:pPr>
          </w:p>
        </w:tc>
      </w:tr>
      <w:tr w:rsidR="00AE7B6F" w:rsidRPr="00E4373B" w14:paraId="5D23B595" w14:textId="77777777" w:rsidTr="00E22A3D">
        <w:trPr>
          <w:trHeight w:hRule="exact" w:val="1021"/>
        </w:trPr>
        <w:tc>
          <w:tcPr>
            <w:tcW w:w="1235" w:type="pct"/>
            <w:tcBorders>
              <w:left w:val="single" w:sz="4" w:space="0" w:color="auto"/>
            </w:tcBorders>
            <w:shd w:val="clear" w:color="auto" w:fill="auto"/>
            <w:vAlign w:val="center"/>
          </w:tcPr>
          <w:p w14:paraId="4DE3EB22" w14:textId="77777777" w:rsidR="00AE7B6F" w:rsidRPr="00E4373B" w:rsidRDefault="00AE7B6F" w:rsidP="00AE7B6F">
            <w:pPr>
              <w:spacing w:after="0" w:line="240" w:lineRule="auto"/>
              <w:rPr>
                <w:rFonts w:ascii="Arial" w:eastAsia="Calibri" w:hAnsi="Arial" w:cs="Arial"/>
                <w:color w:val="000000"/>
                <w:lang w:val="en-GB"/>
              </w:rPr>
            </w:pPr>
            <w:r w:rsidRPr="00E4373B">
              <w:rPr>
                <w:rFonts w:ascii="Arial" w:eastAsia="Calibri" w:hAnsi="Arial" w:cs="Arial"/>
                <w:lang w:val="en-GB"/>
              </w:rPr>
              <w:t>Graduates</w:t>
            </w:r>
          </w:p>
        </w:tc>
        <w:tc>
          <w:tcPr>
            <w:tcW w:w="363" w:type="pct"/>
            <w:tcBorders>
              <w:left w:val="single" w:sz="4" w:space="0" w:color="auto"/>
            </w:tcBorders>
            <w:shd w:val="clear" w:color="auto" w:fill="auto"/>
            <w:vAlign w:val="center"/>
          </w:tcPr>
          <w:p w14:paraId="3BC05038" w14:textId="77777777" w:rsidR="00AE7B6F" w:rsidRPr="00E4373B" w:rsidRDefault="00AE7B6F" w:rsidP="00AE7B6F">
            <w:pPr>
              <w:spacing w:after="0"/>
              <w:rPr>
                <w:rFonts w:ascii="Calibri" w:eastAsia="Calibri" w:hAnsi="Calibri" w:cs="Times New Roman"/>
                <w:lang w:val="en-GB"/>
              </w:rPr>
            </w:pPr>
          </w:p>
        </w:tc>
        <w:tc>
          <w:tcPr>
            <w:tcW w:w="1344" w:type="pct"/>
            <w:tcBorders>
              <w:left w:val="single" w:sz="4" w:space="0" w:color="auto"/>
            </w:tcBorders>
            <w:shd w:val="clear" w:color="auto" w:fill="auto"/>
            <w:vAlign w:val="center"/>
          </w:tcPr>
          <w:p w14:paraId="5BD23827"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Lone parents</w:t>
            </w:r>
          </w:p>
        </w:tc>
        <w:tc>
          <w:tcPr>
            <w:tcW w:w="387" w:type="pct"/>
            <w:tcBorders>
              <w:left w:val="single" w:sz="4" w:space="0" w:color="auto"/>
            </w:tcBorders>
            <w:shd w:val="clear" w:color="auto" w:fill="auto"/>
            <w:vAlign w:val="center"/>
          </w:tcPr>
          <w:p w14:paraId="2AC118C5" w14:textId="77777777" w:rsidR="00AE7B6F" w:rsidRPr="00E4373B" w:rsidRDefault="00AE7B6F" w:rsidP="00AE7B6F">
            <w:pPr>
              <w:spacing w:after="0"/>
              <w:rPr>
                <w:rFonts w:ascii="Calibri" w:eastAsia="Calibri" w:hAnsi="Calibri" w:cs="Times New Roman"/>
                <w:lang w:val="en-GB"/>
              </w:rPr>
            </w:pPr>
          </w:p>
        </w:tc>
        <w:tc>
          <w:tcPr>
            <w:tcW w:w="1193" w:type="pct"/>
            <w:tcBorders>
              <w:left w:val="single" w:sz="4" w:space="0" w:color="auto"/>
            </w:tcBorders>
            <w:shd w:val="clear" w:color="auto" w:fill="auto"/>
            <w:vAlign w:val="center"/>
          </w:tcPr>
          <w:p w14:paraId="4CE006EC"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People with learning difficulties</w:t>
            </w:r>
          </w:p>
        </w:tc>
        <w:tc>
          <w:tcPr>
            <w:tcW w:w="478" w:type="pct"/>
            <w:tcBorders>
              <w:left w:val="single" w:sz="4" w:space="0" w:color="auto"/>
            </w:tcBorders>
            <w:shd w:val="clear" w:color="auto" w:fill="auto"/>
            <w:vAlign w:val="center"/>
          </w:tcPr>
          <w:p w14:paraId="49765EE8" w14:textId="77777777" w:rsidR="00AE7B6F" w:rsidRPr="00E4373B" w:rsidRDefault="00AE7B6F" w:rsidP="00E22A3D">
            <w:pPr>
              <w:spacing w:after="0"/>
              <w:rPr>
                <w:rFonts w:ascii="Arial" w:eastAsia="Calibri" w:hAnsi="Arial" w:cs="Arial"/>
                <w:lang w:val="en-GB"/>
              </w:rPr>
            </w:pPr>
          </w:p>
        </w:tc>
      </w:tr>
      <w:tr w:rsidR="00AE7B6F" w:rsidRPr="00E4373B" w14:paraId="2C03C9DE" w14:textId="77777777" w:rsidTr="00E22A3D">
        <w:trPr>
          <w:trHeight w:hRule="exact" w:val="1021"/>
        </w:trPr>
        <w:tc>
          <w:tcPr>
            <w:tcW w:w="1235" w:type="pct"/>
            <w:tcBorders>
              <w:left w:val="single" w:sz="4" w:space="0" w:color="auto"/>
            </w:tcBorders>
            <w:shd w:val="clear" w:color="auto" w:fill="auto"/>
            <w:vAlign w:val="center"/>
          </w:tcPr>
          <w:p w14:paraId="3DFA0406" w14:textId="77777777" w:rsidR="00AE7B6F" w:rsidRPr="00E4373B" w:rsidRDefault="00AE7B6F" w:rsidP="00AE7B6F">
            <w:pPr>
              <w:spacing w:after="0" w:line="240" w:lineRule="auto"/>
              <w:rPr>
                <w:rFonts w:ascii="Arial" w:eastAsia="Calibri" w:hAnsi="Arial" w:cs="Arial"/>
                <w:color w:val="000000"/>
                <w:lang w:val="en-GB"/>
              </w:rPr>
            </w:pPr>
            <w:r w:rsidRPr="00E4373B">
              <w:rPr>
                <w:rFonts w:ascii="Arial" w:eastAsia="Calibri" w:hAnsi="Arial" w:cs="Arial"/>
                <w:lang w:val="en-GB"/>
              </w:rPr>
              <w:t>Ex-military personnel</w:t>
            </w:r>
          </w:p>
        </w:tc>
        <w:tc>
          <w:tcPr>
            <w:tcW w:w="363" w:type="pct"/>
            <w:tcBorders>
              <w:left w:val="single" w:sz="4" w:space="0" w:color="auto"/>
            </w:tcBorders>
            <w:shd w:val="clear" w:color="auto" w:fill="auto"/>
            <w:vAlign w:val="center"/>
          </w:tcPr>
          <w:p w14:paraId="3B792D6D" w14:textId="77777777" w:rsidR="00AE7B6F" w:rsidRPr="00E4373B" w:rsidRDefault="00AE7B6F" w:rsidP="00AE7B6F">
            <w:pPr>
              <w:spacing w:after="0"/>
              <w:rPr>
                <w:rFonts w:ascii="Calibri" w:eastAsia="Calibri" w:hAnsi="Calibri" w:cs="Times New Roman"/>
                <w:lang w:val="en-GB"/>
              </w:rPr>
            </w:pPr>
          </w:p>
        </w:tc>
        <w:tc>
          <w:tcPr>
            <w:tcW w:w="1344" w:type="pct"/>
            <w:tcBorders>
              <w:left w:val="single" w:sz="4" w:space="0" w:color="auto"/>
            </w:tcBorders>
            <w:shd w:val="clear" w:color="auto" w:fill="auto"/>
            <w:vAlign w:val="center"/>
          </w:tcPr>
          <w:p w14:paraId="32D080DF"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Carers</w:t>
            </w:r>
          </w:p>
        </w:tc>
        <w:tc>
          <w:tcPr>
            <w:tcW w:w="387" w:type="pct"/>
            <w:tcBorders>
              <w:left w:val="single" w:sz="4" w:space="0" w:color="auto"/>
            </w:tcBorders>
            <w:shd w:val="clear" w:color="auto" w:fill="auto"/>
            <w:vAlign w:val="center"/>
          </w:tcPr>
          <w:p w14:paraId="03ECAF6D" w14:textId="77777777" w:rsidR="00AE7B6F" w:rsidRPr="00E4373B" w:rsidRDefault="00AE7B6F" w:rsidP="00AE7B6F">
            <w:pPr>
              <w:spacing w:after="0"/>
              <w:rPr>
                <w:rFonts w:ascii="Calibri" w:eastAsia="Calibri" w:hAnsi="Calibri" w:cs="Times New Roman"/>
                <w:lang w:val="en-GB"/>
              </w:rPr>
            </w:pPr>
          </w:p>
        </w:tc>
        <w:tc>
          <w:tcPr>
            <w:tcW w:w="1193" w:type="pct"/>
            <w:tcBorders>
              <w:left w:val="single" w:sz="4" w:space="0" w:color="auto"/>
            </w:tcBorders>
            <w:shd w:val="clear" w:color="auto" w:fill="auto"/>
            <w:vAlign w:val="center"/>
          </w:tcPr>
          <w:p w14:paraId="2A1295DB"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People with other physical health conditions</w:t>
            </w:r>
          </w:p>
        </w:tc>
        <w:tc>
          <w:tcPr>
            <w:tcW w:w="478" w:type="pct"/>
            <w:tcBorders>
              <w:left w:val="single" w:sz="4" w:space="0" w:color="auto"/>
            </w:tcBorders>
            <w:shd w:val="clear" w:color="auto" w:fill="auto"/>
            <w:vAlign w:val="center"/>
          </w:tcPr>
          <w:p w14:paraId="260BC14F" w14:textId="77777777" w:rsidR="00AE7B6F" w:rsidRPr="00E4373B" w:rsidRDefault="00AE7B6F" w:rsidP="00E22A3D">
            <w:pPr>
              <w:spacing w:after="0"/>
              <w:rPr>
                <w:rFonts w:ascii="Arial" w:eastAsia="Calibri" w:hAnsi="Arial" w:cs="Arial"/>
                <w:lang w:val="en-GB"/>
              </w:rPr>
            </w:pPr>
          </w:p>
        </w:tc>
      </w:tr>
      <w:tr w:rsidR="00AE7B6F" w:rsidRPr="00E4373B" w14:paraId="530D7C1E" w14:textId="77777777" w:rsidTr="00E22A3D">
        <w:trPr>
          <w:trHeight w:hRule="exact" w:val="1021"/>
        </w:trPr>
        <w:tc>
          <w:tcPr>
            <w:tcW w:w="1235" w:type="pct"/>
            <w:tcBorders>
              <w:left w:val="single" w:sz="4" w:space="0" w:color="auto"/>
            </w:tcBorders>
            <w:shd w:val="clear" w:color="auto" w:fill="auto"/>
            <w:vAlign w:val="center"/>
          </w:tcPr>
          <w:p w14:paraId="28641F25" w14:textId="77777777" w:rsidR="00AE7B6F" w:rsidRPr="00E4373B" w:rsidRDefault="00AE7B6F" w:rsidP="00AE7B6F">
            <w:pPr>
              <w:spacing w:after="0" w:line="240" w:lineRule="auto"/>
              <w:rPr>
                <w:rFonts w:ascii="Arial" w:eastAsia="Calibri" w:hAnsi="Arial" w:cs="Arial"/>
                <w:lang w:val="en-GB"/>
              </w:rPr>
            </w:pPr>
            <w:r w:rsidRPr="00E4373B">
              <w:rPr>
                <w:rFonts w:ascii="Arial" w:eastAsia="Calibri" w:hAnsi="Arial" w:cs="Arial"/>
                <w:lang w:val="en-GB"/>
              </w:rPr>
              <w:t>Women Services</w:t>
            </w:r>
          </w:p>
        </w:tc>
        <w:tc>
          <w:tcPr>
            <w:tcW w:w="363" w:type="pct"/>
            <w:tcBorders>
              <w:left w:val="single" w:sz="4" w:space="0" w:color="auto"/>
            </w:tcBorders>
            <w:shd w:val="clear" w:color="auto" w:fill="auto"/>
            <w:vAlign w:val="center"/>
          </w:tcPr>
          <w:p w14:paraId="240B8B96" w14:textId="77777777" w:rsidR="00AE7B6F" w:rsidRPr="00E4373B" w:rsidRDefault="00AE7B6F" w:rsidP="00AE7B6F">
            <w:pPr>
              <w:spacing w:after="0"/>
              <w:rPr>
                <w:rFonts w:ascii="Calibri" w:eastAsia="Calibri" w:hAnsi="Calibri" w:cs="Times New Roman"/>
                <w:lang w:val="en-GB"/>
              </w:rPr>
            </w:pPr>
          </w:p>
        </w:tc>
        <w:tc>
          <w:tcPr>
            <w:tcW w:w="1344" w:type="pct"/>
            <w:tcBorders>
              <w:left w:val="single" w:sz="4" w:space="0" w:color="auto"/>
            </w:tcBorders>
            <w:shd w:val="clear" w:color="auto" w:fill="auto"/>
            <w:vAlign w:val="center"/>
          </w:tcPr>
          <w:p w14:paraId="69F6B55C"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Homeless people</w:t>
            </w:r>
          </w:p>
        </w:tc>
        <w:tc>
          <w:tcPr>
            <w:tcW w:w="387" w:type="pct"/>
            <w:tcBorders>
              <w:left w:val="single" w:sz="4" w:space="0" w:color="auto"/>
            </w:tcBorders>
            <w:shd w:val="clear" w:color="auto" w:fill="auto"/>
            <w:vAlign w:val="center"/>
          </w:tcPr>
          <w:p w14:paraId="38986948" w14:textId="77777777" w:rsidR="00AE7B6F" w:rsidRPr="00E4373B" w:rsidRDefault="00AE7B6F" w:rsidP="00AE7B6F">
            <w:pPr>
              <w:spacing w:after="0"/>
              <w:rPr>
                <w:rFonts w:ascii="Calibri" w:eastAsia="Calibri" w:hAnsi="Calibri" w:cs="Times New Roman"/>
                <w:lang w:val="en-GB"/>
              </w:rPr>
            </w:pPr>
          </w:p>
        </w:tc>
        <w:tc>
          <w:tcPr>
            <w:tcW w:w="1193" w:type="pct"/>
            <w:tcBorders>
              <w:left w:val="single" w:sz="4" w:space="0" w:color="auto"/>
            </w:tcBorders>
            <w:shd w:val="clear" w:color="auto" w:fill="auto"/>
            <w:vAlign w:val="center"/>
          </w:tcPr>
          <w:p w14:paraId="4A0BC759"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Other.</w:t>
            </w:r>
          </w:p>
          <w:p w14:paraId="40EB7327" w14:textId="77777777" w:rsidR="00AE7B6F" w:rsidRPr="00E4373B" w:rsidRDefault="00AE7B6F" w:rsidP="00AE7B6F">
            <w:pPr>
              <w:spacing w:after="0"/>
              <w:rPr>
                <w:rFonts w:ascii="Arial" w:eastAsia="Calibri" w:hAnsi="Arial" w:cs="Arial"/>
                <w:lang w:val="en-GB"/>
              </w:rPr>
            </w:pPr>
            <w:r w:rsidRPr="00E4373B">
              <w:rPr>
                <w:rFonts w:ascii="Arial" w:eastAsia="Calibri" w:hAnsi="Arial" w:cs="Arial"/>
                <w:lang w:val="en-GB"/>
              </w:rPr>
              <w:t>Please state who?</w:t>
            </w:r>
          </w:p>
        </w:tc>
        <w:tc>
          <w:tcPr>
            <w:tcW w:w="478" w:type="pct"/>
            <w:tcBorders>
              <w:left w:val="single" w:sz="4" w:space="0" w:color="auto"/>
            </w:tcBorders>
            <w:shd w:val="clear" w:color="auto" w:fill="auto"/>
            <w:vAlign w:val="center"/>
          </w:tcPr>
          <w:p w14:paraId="23AD867F" w14:textId="7A7E30EC" w:rsidR="00AE7B6F" w:rsidRPr="00E4373B" w:rsidRDefault="00AE7B6F" w:rsidP="00E22A3D">
            <w:pPr>
              <w:spacing w:after="0"/>
              <w:rPr>
                <w:rFonts w:ascii="Arial" w:eastAsia="Calibri" w:hAnsi="Arial" w:cs="Arial"/>
                <w:lang w:val="en-GB"/>
              </w:rPr>
            </w:pPr>
          </w:p>
        </w:tc>
      </w:tr>
    </w:tbl>
    <w:p w14:paraId="61A703F8" w14:textId="77777777" w:rsidR="00DE0ADF" w:rsidRPr="00E4373B" w:rsidRDefault="00DE0ADF" w:rsidP="00DE0ADF">
      <w:pPr>
        <w:spacing w:after="0" w:line="240" w:lineRule="auto"/>
        <w:ind w:right="57"/>
        <w:jc w:val="both"/>
        <w:rPr>
          <w:rFonts w:ascii="Arial" w:hAnsi="Arial" w:cs="Arial"/>
          <w:b/>
          <w:lang w:val="en-GB"/>
        </w:rPr>
      </w:pPr>
    </w:p>
    <w:p w14:paraId="2C51961B" w14:textId="77777777" w:rsidR="00DE0ADF" w:rsidRPr="00E4373B" w:rsidRDefault="00DE0ADF" w:rsidP="00A106D4">
      <w:pPr>
        <w:spacing w:before="4" w:after="0" w:line="240" w:lineRule="auto"/>
        <w:ind w:right="58"/>
        <w:jc w:val="both"/>
        <w:rPr>
          <w:rFonts w:ascii="Arial" w:hAnsi="Arial" w:cs="Arial"/>
          <w:lang w:val="en-GB"/>
        </w:rPr>
      </w:pPr>
    </w:p>
    <w:p w14:paraId="50F856AF" w14:textId="3B957382" w:rsidR="00102FEF" w:rsidRPr="00E4373B" w:rsidRDefault="00B02EE1" w:rsidP="00102FEF">
      <w:pPr>
        <w:spacing w:before="4" w:after="0" w:line="240" w:lineRule="auto"/>
        <w:ind w:right="58"/>
        <w:jc w:val="both"/>
        <w:rPr>
          <w:rFonts w:ascii="Arial" w:hAnsi="Arial" w:cs="Arial"/>
          <w:b/>
          <w:sz w:val="24"/>
          <w:szCs w:val="24"/>
          <w:lang w:val="en-GB"/>
        </w:rPr>
      </w:pPr>
      <w:r w:rsidRPr="00E4373B">
        <w:rPr>
          <w:rFonts w:ascii="Arial" w:hAnsi="Arial" w:cs="Arial"/>
          <w:b/>
          <w:sz w:val="24"/>
          <w:szCs w:val="24"/>
          <w:lang w:val="en-GB"/>
        </w:rPr>
        <w:t>Part C</w:t>
      </w:r>
      <w:r w:rsidR="00102FEF" w:rsidRPr="00E4373B">
        <w:rPr>
          <w:rFonts w:ascii="Arial" w:hAnsi="Arial" w:cs="Arial"/>
          <w:b/>
          <w:sz w:val="24"/>
          <w:szCs w:val="24"/>
          <w:lang w:val="en-GB"/>
        </w:rPr>
        <w:t>: Form of Tender</w:t>
      </w:r>
    </w:p>
    <w:p w14:paraId="62225F59" w14:textId="77777777" w:rsidR="00102FEF" w:rsidRPr="00E4373B" w:rsidRDefault="00102FEF" w:rsidP="00A106D4">
      <w:pPr>
        <w:spacing w:before="4" w:after="0" w:line="240" w:lineRule="auto"/>
        <w:ind w:right="58"/>
        <w:jc w:val="both"/>
        <w:rPr>
          <w:rFonts w:ascii="Arial" w:hAnsi="Arial" w:cs="Arial"/>
          <w:lang w:val="en-GB"/>
        </w:rPr>
      </w:pPr>
    </w:p>
    <w:p w14:paraId="5BB0C920" w14:textId="77777777" w:rsidR="00B02EE1" w:rsidRPr="00E4373B" w:rsidRDefault="00102FEF" w:rsidP="00102FEF">
      <w:pPr>
        <w:spacing w:before="4" w:after="0" w:line="240" w:lineRule="auto"/>
        <w:ind w:right="58"/>
        <w:jc w:val="both"/>
        <w:rPr>
          <w:rFonts w:ascii="Arial" w:hAnsi="Arial" w:cs="Arial"/>
          <w:lang w:val="en-GB"/>
        </w:rPr>
      </w:pPr>
      <w:r w:rsidRPr="00E4373B">
        <w:rPr>
          <w:rFonts w:ascii="Arial" w:hAnsi="Arial" w:cs="Arial"/>
          <w:lang w:val="en-GB"/>
        </w:rPr>
        <w:t xml:space="preserve">In response to the Invitation to Tender for the </w:t>
      </w:r>
      <w:r w:rsidR="00B02EE1" w:rsidRPr="00E4373B">
        <w:rPr>
          <w:rFonts w:ascii="Arial" w:hAnsi="Arial" w:cs="Arial"/>
          <w:lang w:val="en-GB"/>
        </w:rPr>
        <w:t xml:space="preserve">delivery of subcontracted NCS services and the inclusion onto the Framework of Preferred Delivery Partners (FPDP) dated May 2014: </w:t>
      </w:r>
    </w:p>
    <w:p w14:paraId="2820AAC4" w14:textId="77777777" w:rsidR="00B02EE1" w:rsidRPr="00E4373B" w:rsidRDefault="00B02EE1" w:rsidP="00102FEF">
      <w:pPr>
        <w:spacing w:before="4" w:after="0" w:line="240" w:lineRule="auto"/>
        <w:ind w:right="58"/>
        <w:jc w:val="both"/>
        <w:rPr>
          <w:rFonts w:ascii="Arial" w:hAnsi="Arial" w:cs="Arial"/>
          <w:lang w:val="en-GB"/>
        </w:rPr>
      </w:pPr>
    </w:p>
    <w:p w14:paraId="0843E864" w14:textId="77777777" w:rsidR="00B02EE1" w:rsidRPr="00E4373B" w:rsidRDefault="00B02EE1" w:rsidP="00B02EE1">
      <w:pPr>
        <w:pStyle w:val="ListParagraph"/>
        <w:numPr>
          <w:ilvl w:val="0"/>
          <w:numId w:val="15"/>
        </w:numPr>
        <w:spacing w:before="4" w:after="0" w:line="240" w:lineRule="auto"/>
        <w:ind w:left="284" w:right="58" w:hanging="284"/>
        <w:jc w:val="both"/>
        <w:rPr>
          <w:rFonts w:ascii="Arial" w:hAnsi="Arial" w:cs="Arial"/>
          <w:lang w:val="en-GB"/>
        </w:rPr>
      </w:pPr>
      <w:r w:rsidRPr="00E4373B">
        <w:rPr>
          <w:rFonts w:ascii="Arial" w:hAnsi="Arial" w:cs="Arial"/>
          <w:lang w:val="en-GB"/>
        </w:rPr>
        <w:t xml:space="preserve">I/we confirm that all information provided within this response is accurate and truthful. </w:t>
      </w:r>
    </w:p>
    <w:p w14:paraId="3036E6DF" w14:textId="77777777" w:rsidR="00102FEF" w:rsidRPr="00E4373B" w:rsidRDefault="00102FEF" w:rsidP="00B02EE1">
      <w:pPr>
        <w:pStyle w:val="ListParagraph"/>
        <w:numPr>
          <w:ilvl w:val="0"/>
          <w:numId w:val="15"/>
        </w:numPr>
        <w:spacing w:before="4" w:after="0" w:line="240" w:lineRule="auto"/>
        <w:ind w:left="284" w:right="58" w:hanging="284"/>
        <w:jc w:val="both"/>
        <w:rPr>
          <w:rFonts w:ascii="Arial" w:hAnsi="Arial" w:cs="Arial"/>
          <w:lang w:val="en-GB"/>
        </w:rPr>
      </w:pPr>
      <w:r w:rsidRPr="00E4373B">
        <w:rPr>
          <w:rFonts w:ascii="Arial" w:hAnsi="Arial" w:cs="Arial"/>
          <w:lang w:val="en-GB"/>
        </w:rPr>
        <w:t>I/we undertake that this offer shall remain valid and open for acceptance for a period of 120 days from the date of submission unless specifically withdrawn in writing.</w:t>
      </w:r>
    </w:p>
    <w:p w14:paraId="4543C8BC" w14:textId="77777777" w:rsidR="00102FEF" w:rsidRPr="00E4373B" w:rsidRDefault="00102FEF" w:rsidP="00DE0ADF">
      <w:pPr>
        <w:pStyle w:val="ListParagraph"/>
        <w:numPr>
          <w:ilvl w:val="0"/>
          <w:numId w:val="15"/>
        </w:numPr>
        <w:spacing w:before="4" w:after="0" w:line="240" w:lineRule="auto"/>
        <w:ind w:left="284" w:right="58" w:hanging="284"/>
        <w:jc w:val="both"/>
        <w:rPr>
          <w:rFonts w:ascii="Arial" w:hAnsi="Arial" w:cs="Arial"/>
          <w:lang w:val="en-GB"/>
        </w:rPr>
      </w:pPr>
      <w:r w:rsidRPr="00E4373B">
        <w:rPr>
          <w:rFonts w:ascii="Arial" w:hAnsi="Arial" w:cs="Arial"/>
          <w:lang w:val="en-GB"/>
        </w:rPr>
        <w:t>I/we confirm that if our Tender is accepted we</w:t>
      </w:r>
      <w:r w:rsidR="00B02EE1" w:rsidRPr="00E4373B">
        <w:rPr>
          <w:rFonts w:ascii="Arial" w:hAnsi="Arial" w:cs="Arial"/>
          <w:lang w:val="en-GB"/>
        </w:rPr>
        <w:t xml:space="preserve"> will, if required, upon demand p</w:t>
      </w:r>
      <w:r w:rsidRPr="00E4373B">
        <w:rPr>
          <w:rFonts w:ascii="Arial" w:hAnsi="Arial" w:cs="Arial"/>
          <w:lang w:val="en-GB"/>
        </w:rPr>
        <w:t>roduce evidence that all relevant insurances and compliance certificates with relevant legislation a</w:t>
      </w:r>
      <w:r w:rsidR="00B02EE1" w:rsidRPr="00E4373B">
        <w:rPr>
          <w:rFonts w:ascii="Arial" w:hAnsi="Arial" w:cs="Arial"/>
          <w:lang w:val="en-GB"/>
        </w:rPr>
        <w:t>nd policy are held and in force, and s</w:t>
      </w:r>
      <w:r w:rsidRPr="00E4373B">
        <w:rPr>
          <w:rFonts w:ascii="Arial" w:hAnsi="Arial" w:cs="Arial"/>
          <w:lang w:val="en-GB"/>
        </w:rPr>
        <w:t>ign a forma</w:t>
      </w:r>
      <w:r w:rsidR="00B02EE1" w:rsidRPr="00E4373B">
        <w:rPr>
          <w:rFonts w:ascii="Arial" w:hAnsi="Arial" w:cs="Arial"/>
          <w:lang w:val="en-GB"/>
        </w:rPr>
        <w:t>l contract document if required.</w:t>
      </w:r>
    </w:p>
    <w:p w14:paraId="5478B853" w14:textId="77777777" w:rsidR="00102FEF" w:rsidRPr="00E4373B" w:rsidRDefault="00102FEF" w:rsidP="00B02EE1">
      <w:pPr>
        <w:pStyle w:val="ListParagraph"/>
        <w:numPr>
          <w:ilvl w:val="0"/>
          <w:numId w:val="15"/>
        </w:numPr>
        <w:spacing w:before="4" w:after="0" w:line="240" w:lineRule="auto"/>
        <w:ind w:left="284" w:right="58" w:hanging="284"/>
        <w:jc w:val="both"/>
        <w:rPr>
          <w:rFonts w:ascii="Arial" w:hAnsi="Arial" w:cs="Arial"/>
          <w:lang w:val="en-GB"/>
        </w:rPr>
      </w:pPr>
      <w:r w:rsidRPr="00E4373B">
        <w:rPr>
          <w:rFonts w:ascii="Arial" w:hAnsi="Arial" w:cs="Arial"/>
          <w:lang w:val="en-GB"/>
        </w:rPr>
        <w:t>I/We accept the conditions of contract set out in the Invitation to Tender, to which this tender is my/our response, and I/we undertake to perform any contract awarded as a result of this Tender in strict conformity with those conditions of contract.</w:t>
      </w:r>
    </w:p>
    <w:p w14:paraId="364434CD" w14:textId="77777777" w:rsidR="00102FEF" w:rsidRPr="00E4373B" w:rsidRDefault="00A03718" w:rsidP="00B02EE1">
      <w:pPr>
        <w:pStyle w:val="ListParagraph"/>
        <w:numPr>
          <w:ilvl w:val="0"/>
          <w:numId w:val="15"/>
        </w:numPr>
        <w:spacing w:before="4" w:after="0" w:line="240" w:lineRule="auto"/>
        <w:ind w:left="284" w:right="58" w:hanging="284"/>
        <w:jc w:val="both"/>
        <w:rPr>
          <w:rFonts w:ascii="Arial" w:hAnsi="Arial" w:cs="Arial"/>
          <w:lang w:val="en-GB"/>
        </w:rPr>
      </w:pPr>
      <w:r w:rsidRPr="00E4373B">
        <w:rPr>
          <w:rFonts w:ascii="Arial" w:hAnsi="Arial" w:cs="Arial"/>
          <w:lang w:val="en-GB"/>
        </w:rPr>
        <w:t xml:space="preserve">We understand that </w:t>
      </w:r>
      <w:r w:rsidR="00B02EE1" w:rsidRPr="00E4373B">
        <w:rPr>
          <w:rFonts w:ascii="Arial" w:hAnsi="Arial" w:cs="Arial"/>
          <w:lang w:val="en-GB"/>
        </w:rPr>
        <w:t>Futures</w:t>
      </w:r>
      <w:r w:rsidR="00102FEF" w:rsidRPr="00E4373B">
        <w:rPr>
          <w:rFonts w:ascii="Arial" w:hAnsi="Arial" w:cs="Arial"/>
          <w:lang w:val="en-GB"/>
        </w:rPr>
        <w:t xml:space="preserve"> is not bound to accept </w:t>
      </w:r>
      <w:r w:rsidR="00B02EE1" w:rsidRPr="00E4373B">
        <w:rPr>
          <w:rFonts w:ascii="Arial" w:hAnsi="Arial" w:cs="Arial"/>
          <w:lang w:val="en-GB"/>
        </w:rPr>
        <w:t xml:space="preserve">any Tender it receives, and that the submission of this tender does not constitute any </w:t>
      </w:r>
      <w:r w:rsidR="008F5B9B" w:rsidRPr="00E4373B">
        <w:rPr>
          <w:rFonts w:ascii="Arial" w:hAnsi="Arial" w:cs="Arial"/>
          <w:lang w:val="en-GB"/>
        </w:rPr>
        <w:t xml:space="preserve">form of agreement between Futures and my/our organisation.  </w:t>
      </w:r>
    </w:p>
    <w:p w14:paraId="71AA5E7B" w14:textId="77777777" w:rsidR="00102FEF" w:rsidRPr="00E4373B" w:rsidRDefault="00102FEF" w:rsidP="00102FEF">
      <w:pPr>
        <w:spacing w:before="4" w:after="0" w:line="240" w:lineRule="auto"/>
        <w:ind w:right="58"/>
        <w:jc w:val="both"/>
        <w:rPr>
          <w:rFonts w:ascii="Arial" w:hAnsi="Arial" w:cs="Arial"/>
          <w:lang w:val="en-GB"/>
        </w:rPr>
      </w:pPr>
    </w:p>
    <w:tbl>
      <w:tblPr>
        <w:tblStyle w:val="TableGrid"/>
        <w:tblW w:w="0" w:type="auto"/>
        <w:tblLook w:val="04A0" w:firstRow="1" w:lastRow="0" w:firstColumn="1" w:lastColumn="0" w:noHBand="0" w:noVBand="1"/>
      </w:tblPr>
      <w:tblGrid>
        <w:gridCol w:w="5245"/>
        <w:gridCol w:w="4220"/>
      </w:tblGrid>
      <w:tr w:rsidR="004772B9" w:rsidRPr="00E4373B" w14:paraId="384D8EAC" w14:textId="77777777" w:rsidTr="00B02EE1">
        <w:tc>
          <w:tcPr>
            <w:tcW w:w="5353" w:type="dxa"/>
            <w:shd w:val="clear" w:color="auto" w:fill="F2F2F2" w:themeFill="background1" w:themeFillShade="F2"/>
          </w:tcPr>
          <w:p w14:paraId="2FF795DC" w14:textId="77777777" w:rsidR="00B02EE1" w:rsidRPr="00E4373B" w:rsidRDefault="00B02EE1" w:rsidP="00102FEF">
            <w:pPr>
              <w:spacing w:before="4"/>
              <w:ind w:right="58"/>
              <w:jc w:val="both"/>
              <w:rPr>
                <w:rFonts w:ascii="Arial" w:hAnsi="Arial" w:cs="Arial"/>
                <w:b/>
                <w:sz w:val="22"/>
                <w:szCs w:val="22"/>
              </w:rPr>
            </w:pPr>
            <w:r w:rsidRPr="00E4373B">
              <w:rPr>
                <w:rFonts w:ascii="Arial" w:hAnsi="Arial" w:cs="Arial"/>
                <w:b/>
                <w:sz w:val="22"/>
                <w:szCs w:val="22"/>
              </w:rPr>
              <w:t>Signed (electronic signatures are acceptable):</w:t>
            </w:r>
          </w:p>
          <w:p w14:paraId="483CF875" w14:textId="77777777" w:rsidR="00B02EE1" w:rsidRPr="00E4373B" w:rsidRDefault="00B02EE1" w:rsidP="00102FEF">
            <w:pPr>
              <w:spacing w:before="4"/>
              <w:ind w:right="58"/>
              <w:jc w:val="both"/>
              <w:rPr>
                <w:rFonts w:ascii="Arial" w:hAnsi="Arial" w:cs="Arial"/>
                <w:b/>
                <w:sz w:val="22"/>
                <w:szCs w:val="22"/>
              </w:rPr>
            </w:pPr>
          </w:p>
        </w:tc>
        <w:tc>
          <w:tcPr>
            <w:tcW w:w="4338" w:type="dxa"/>
          </w:tcPr>
          <w:p w14:paraId="66146AAE" w14:textId="77777777" w:rsidR="00B02EE1" w:rsidRPr="00E4373B" w:rsidRDefault="00B02EE1" w:rsidP="00102FEF">
            <w:pPr>
              <w:spacing w:before="4"/>
              <w:ind w:right="58"/>
              <w:jc w:val="both"/>
              <w:rPr>
                <w:rFonts w:ascii="Arial" w:hAnsi="Arial" w:cs="Arial"/>
              </w:rPr>
            </w:pPr>
          </w:p>
        </w:tc>
      </w:tr>
      <w:tr w:rsidR="004772B9" w:rsidRPr="00E4373B" w14:paraId="01F5C46D" w14:textId="77777777" w:rsidTr="00B02EE1">
        <w:tc>
          <w:tcPr>
            <w:tcW w:w="5353" w:type="dxa"/>
            <w:shd w:val="clear" w:color="auto" w:fill="F2F2F2" w:themeFill="background1" w:themeFillShade="F2"/>
          </w:tcPr>
          <w:p w14:paraId="126720D2" w14:textId="77777777" w:rsidR="00B02EE1" w:rsidRPr="00E4373B" w:rsidRDefault="00B02EE1" w:rsidP="00102FEF">
            <w:pPr>
              <w:spacing w:before="4"/>
              <w:ind w:right="58"/>
              <w:jc w:val="both"/>
              <w:rPr>
                <w:rFonts w:ascii="Arial" w:hAnsi="Arial" w:cs="Arial"/>
                <w:b/>
                <w:sz w:val="22"/>
                <w:szCs w:val="22"/>
              </w:rPr>
            </w:pPr>
            <w:r w:rsidRPr="00E4373B">
              <w:rPr>
                <w:rFonts w:ascii="Arial" w:hAnsi="Arial" w:cs="Arial"/>
                <w:b/>
                <w:sz w:val="22"/>
                <w:szCs w:val="22"/>
              </w:rPr>
              <w:t>Name of Signatory:</w:t>
            </w:r>
          </w:p>
        </w:tc>
        <w:tc>
          <w:tcPr>
            <w:tcW w:w="4338" w:type="dxa"/>
          </w:tcPr>
          <w:p w14:paraId="1962E4F2" w14:textId="77777777" w:rsidR="00B02EE1" w:rsidRPr="00E4373B" w:rsidRDefault="00B02EE1" w:rsidP="00102FEF">
            <w:pPr>
              <w:spacing w:before="4"/>
              <w:ind w:right="58"/>
              <w:jc w:val="both"/>
              <w:rPr>
                <w:rFonts w:ascii="Arial" w:hAnsi="Arial" w:cs="Arial"/>
              </w:rPr>
            </w:pPr>
          </w:p>
        </w:tc>
      </w:tr>
      <w:tr w:rsidR="004772B9" w:rsidRPr="00E4373B" w14:paraId="079348B4" w14:textId="77777777" w:rsidTr="00B02EE1">
        <w:tc>
          <w:tcPr>
            <w:tcW w:w="5353" w:type="dxa"/>
            <w:shd w:val="clear" w:color="auto" w:fill="F2F2F2" w:themeFill="background1" w:themeFillShade="F2"/>
          </w:tcPr>
          <w:p w14:paraId="4C7D3907" w14:textId="77777777" w:rsidR="00B02EE1" w:rsidRPr="00E4373B" w:rsidRDefault="00B02EE1" w:rsidP="00102FEF">
            <w:pPr>
              <w:spacing w:before="4"/>
              <w:ind w:right="58"/>
              <w:jc w:val="both"/>
              <w:rPr>
                <w:rFonts w:ascii="Arial" w:hAnsi="Arial" w:cs="Arial"/>
                <w:b/>
                <w:sz w:val="22"/>
                <w:szCs w:val="22"/>
              </w:rPr>
            </w:pPr>
            <w:r w:rsidRPr="00E4373B">
              <w:rPr>
                <w:rFonts w:ascii="Arial" w:hAnsi="Arial" w:cs="Arial"/>
                <w:b/>
                <w:sz w:val="22"/>
                <w:szCs w:val="22"/>
              </w:rPr>
              <w:t>Job Title of Signatory:</w:t>
            </w:r>
          </w:p>
        </w:tc>
        <w:tc>
          <w:tcPr>
            <w:tcW w:w="4338" w:type="dxa"/>
          </w:tcPr>
          <w:p w14:paraId="7B019A8F" w14:textId="77777777" w:rsidR="00B02EE1" w:rsidRPr="00E4373B" w:rsidRDefault="00B02EE1" w:rsidP="00102FEF">
            <w:pPr>
              <w:spacing w:before="4"/>
              <w:ind w:right="58"/>
              <w:jc w:val="both"/>
              <w:rPr>
                <w:rFonts w:ascii="Arial" w:hAnsi="Arial" w:cs="Arial"/>
              </w:rPr>
            </w:pPr>
          </w:p>
        </w:tc>
      </w:tr>
      <w:tr w:rsidR="004772B9" w:rsidRPr="00E4373B" w14:paraId="079058AE" w14:textId="77777777" w:rsidTr="00B02EE1">
        <w:tc>
          <w:tcPr>
            <w:tcW w:w="5353" w:type="dxa"/>
            <w:shd w:val="clear" w:color="auto" w:fill="F2F2F2" w:themeFill="background1" w:themeFillShade="F2"/>
          </w:tcPr>
          <w:p w14:paraId="3858D278" w14:textId="77777777" w:rsidR="00B02EE1" w:rsidRPr="00E4373B" w:rsidRDefault="00B02EE1" w:rsidP="00102FEF">
            <w:pPr>
              <w:spacing w:before="4"/>
              <w:ind w:right="58"/>
              <w:jc w:val="both"/>
              <w:rPr>
                <w:rFonts w:ascii="Arial" w:hAnsi="Arial" w:cs="Arial"/>
                <w:b/>
                <w:sz w:val="22"/>
                <w:szCs w:val="22"/>
              </w:rPr>
            </w:pPr>
            <w:r w:rsidRPr="00E4373B">
              <w:rPr>
                <w:rFonts w:ascii="Arial" w:hAnsi="Arial" w:cs="Arial"/>
                <w:b/>
                <w:sz w:val="22"/>
                <w:szCs w:val="22"/>
              </w:rPr>
              <w:t>Name of bidding organisation for whom the above is duly authorised to sign on behalf of:</w:t>
            </w:r>
          </w:p>
        </w:tc>
        <w:tc>
          <w:tcPr>
            <w:tcW w:w="4338" w:type="dxa"/>
          </w:tcPr>
          <w:p w14:paraId="428F1E75" w14:textId="77777777" w:rsidR="00B02EE1" w:rsidRPr="00E4373B" w:rsidRDefault="00B02EE1" w:rsidP="00102FEF">
            <w:pPr>
              <w:spacing w:before="4"/>
              <w:ind w:right="58"/>
              <w:jc w:val="both"/>
              <w:rPr>
                <w:rFonts w:ascii="Arial" w:hAnsi="Arial" w:cs="Arial"/>
              </w:rPr>
            </w:pPr>
          </w:p>
        </w:tc>
      </w:tr>
      <w:tr w:rsidR="004772B9" w:rsidRPr="00E4373B" w14:paraId="4407B186" w14:textId="77777777" w:rsidTr="00B02EE1">
        <w:tc>
          <w:tcPr>
            <w:tcW w:w="5353" w:type="dxa"/>
            <w:shd w:val="clear" w:color="auto" w:fill="F2F2F2" w:themeFill="background1" w:themeFillShade="F2"/>
          </w:tcPr>
          <w:p w14:paraId="47A6CD73" w14:textId="77777777" w:rsidR="00B02EE1" w:rsidRPr="00E4373B" w:rsidRDefault="00B02EE1" w:rsidP="00102FEF">
            <w:pPr>
              <w:spacing w:before="4"/>
              <w:ind w:right="58"/>
              <w:jc w:val="both"/>
              <w:rPr>
                <w:rFonts w:ascii="Arial" w:hAnsi="Arial" w:cs="Arial"/>
                <w:b/>
                <w:sz w:val="22"/>
                <w:szCs w:val="22"/>
              </w:rPr>
            </w:pPr>
            <w:r w:rsidRPr="00E4373B">
              <w:rPr>
                <w:rFonts w:ascii="Arial" w:hAnsi="Arial" w:cs="Arial"/>
                <w:b/>
                <w:sz w:val="22"/>
                <w:szCs w:val="22"/>
              </w:rPr>
              <w:t>Date of Signature:</w:t>
            </w:r>
          </w:p>
        </w:tc>
        <w:tc>
          <w:tcPr>
            <w:tcW w:w="4338" w:type="dxa"/>
          </w:tcPr>
          <w:p w14:paraId="65247E21" w14:textId="77777777" w:rsidR="00B02EE1" w:rsidRPr="00E4373B" w:rsidRDefault="00B02EE1" w:rsidP="00102FEF">
            <w:pPr>
              <w:spacing w:before="4"/>
              <w:ind w:right="58"/>
              <w:jc w:val="both"/>
              <w:rPr>
                <w:rFonts w:ascii="Arial" w:hAnsi="Arial" w:cs="Arial"/>
              </w:rPr>
            </w:pPr>
          </w:p>
        </w:tc>
      </w:tr>
    </w:tbl>
    <w:p w14:paraId="76322CFB" w14:textId="77777777" w:rsidR="00B02EE1" w:rsidRPr="00E4373B" w:rsidRDefault="00B02EE1" w:rsidP="00102FEF">
      <w:pPr>
        <w:spacing w:before="4" w:after="0" w:line="240" w:lineRule="auto"/>
        <w:ind w:right="58"/>
        <w:jc w:val="both"/>
        <w:rPr>
          <w:rFonts w:ascii="Arial" w:hAnsi="Arial" w:cs="Arial"/>
          <w:lang w:val="en-GB"/>
        </w:rPr>
      </w:pPr>
    </w:p>
    <w:p w14:paraId="7DF48813" w14:textId="203A44FD" w:rsidR="00EE634F" w:rsidRPr="00E4373B" w:rsidRDefault="00EE634F" w:rsidP="00EE634F">
      <w:pPr>
        <w:spacing w:before="4" w:after="0" w:line="240" w:lineRule="auto"/>
        <w:ind w:right="58"/>
        <w:jc w:val="both"/>
        <w:rPr>
          <w:rFonts w:ascii="Arial" w:hAnsi="Arial" w:cs="Arial"/>
          <w:b/>
          <w:lang w:val="en-GB"/>
        </w:rPr>
      </w:pPr>
      <w:r w:rsidRPr="00E4373B">
        <w:rPr>
          <w:rFonts w:ascii="Arial" w:hAnsi="Arial" w:cs="Arial"/>
          <w:b/>
          <w:lang w:val="en-GB"/>
        </w:rPr>
        <w:t xml:space="preserve">Once completed the form </w:t>
      </w:r>
      <w:proofErr w:type="gramStart"/>
      <w:r w:rsidRPr="00E4373B">
        <w:rPr>
          <w:rFonts w:ascii="Arial" w:hAnsi="Arial" w:cs="Arial"/>
          <w:b/>
          <w:lang w:val="en-GB"/>
        </w:rPr>
        <w:t>should be sent</w:t>
      </w:r>
      <w:proofErr w:type="gramEnd"/>
      <w:r w:rsidRPr="00E4373B">
        <w:rPr>
          <w:rFonts w:ascii="Arial" w:hAnsi="Arial" w:cs="Arial"/>
          <w:b/>
          <w:lang w:val="en-GB"/>
        </w:rPr>
        <w:t xml:space="preserve"> electronically to </w:t>
      </w:r>
      <w:hyperlink r:id="rId8" w:history="1">
        <w:r w:rsidR="0028139F" w:rsidRPr="00C41CB4">
          <w:rPr>
            <w:rStyle w:val="Hyperlink"/>
            <w:rFonts w:ascii="Arial" w:hAnsi="Arial" w:cs="Arial"/>
            <w:b/>
            <w:lang w:val="en-GB"/>
          </w:rPr>
          <w:t>alerts@the-futures-group.co.uk</w:t>
        </w:r>
      </w:hyperlink>
      <w:r w:rsidRPr="00E4373B">
        <w:rPr>
          <w:b/>
          <w:lang w:val="en-GB"/>
        </w:rPr>
        <w:t xml:space="preserve">  </w:t>
      </w:r>
      <w:r w:rsidRPr="00E4373B">
        <w:rPr>
          <w:rFonts w:ascii="Arial" w:hAnsi="Arial" w:cs="Arial"/>
          <w:b/>
          <w:lang w:val="en-GB"/>
        </w:rPr>
        <w:t xml:space="preserve">to arrive by </w:t>
      </w:r>
      <w:r w:rsidR="0028139F" w:rsidRPr="006B26BA">
        <w:rPr>
          <w:rFonts w:ascii="Arial" w:hAnsi="Arial" w:cs="Arial"/>
          <w:color w:val="6F636F"/>
          <w:lang w:val="en" w:eastAsia="en-GB"/>
        </w:rPr>
        <w:t xml:space="preserve">Friday </w:t>
      </w:r>
      <w:r w:rsidR="0028139F">
        <w:rPr>
          <w:rFonts w:ascii="Arial" w:hAnsi="Arial" w:cs="Arial"/>
          <w:color w:val="6F636F"/>
          <w:lang w:val="en" w:eastAsia="en-GB"/>
        </w:rPr>
        <w:t>30 August 2019</w:t>
      </w:r>
      <w:r w:rsidR="0028139F" w:rsidRPr="006B26BA">
        <w:rPr>
          <w:rFonts w:ascii="Arial" w:hAnsi="Arial" w:cs="Arial"/>
          <w:color w:val="6F636F"/>
          <w:lang w:val="en" w:eastAsia="en-GB"/>
        </w:rPr>
        <w:t xml:space="preserve"> 10am</w:t>
      </w:r>
      <w:r w:rsidRPr="00E4373B">
        <w:rPr>
          <w:rFonts w:ascii="Arial" w:hAnsi="Arial" w:cs="Arial"/>
          <w:b/>
          <w:lang w:val="en-GB"/>
        </w:rPr>
        <w:t xml:space="preserve">) </w:t>
      </w:r>
    </w:p>
    <w:p w14:paraId="29153A83" w14:textId="77777777" w:rsidR="00EE634F" w:rsidRPr="00E4373B" w:rsidRDefault="00EE634F" w:rsidP="00EE634F">
      <w:pPr>
        <w:spacing w:before="4" w:after="0" w:line="240" w:lineRule="auto"/>
        <w:ind w:right="58"/>
        <w:jc w:val="both"/>
        <w:rPr>
          <w:rFonts w:ascii="Arial" w:hAnsi="Arial" w:cs="Arial"/>
          <w:b/>
          <w:lang w:val="en-GB"/>
        </w:rPr>
      </w:pPr>
    </w:p>
    <w:p w14:paraId="2E7285F0" w14:textId="5E37F126" w:rsidR="00EE634F" w:rsidRPr="00E4373B" w:rsidRDefault="00EE634F" w:rsidP="00102FEF">
      <w:pPr>
        <w:spacing w:before="4" w:after="0" w:line="240" w:lineRule="auto"/>
        <w:ind w:right="58"/>
        <w:jc w:val="both"/>
        <w:rPr>
          <w:rFonts w:ascii="Arial" w:hAnsi="Arial" w:cs="Arial"/>
          <w:b/>
          <w:lang w:val="en-GB"/>
        </w:rPr>
      </w:pPr>
    </w:p>
    <w:p w14:paraId="232B2456" w14:textId="53787301" w:rsidR="00277ECC" w:rsidRPr="00E4373B" w:rsidRDefault="00505056" w:rsidP="00102FEF">
      <w:pPr>
        <w:spacing w:before="4" w:after="0" w:line="240" w:lineRule="auto"/>
        <w:ind w:right="58"/>
        <w:jc w:val="both"/>
        <w:rPr>
          <w:rFonts w:ascii="Arial" w:hAnsi="Arial" w:cs="Arial"/>
          <w:b/>
          <w:lang w:val="en-GB"/>
        </w:rPr>
      </w:pPr>
      <w:r w:rsidRPr="00E4373B">
        <w:rPr>
          <w:rFonts w:ascii="Arial" w:hAnsi="Arial" w:cs="Arial"/>
          <w:b/>
          <w:lang w:val="en-GB"/>
        </w:rPr>
        <w:t>Timetable</w:t>
      </w:r>
    </w:p>
    <w:p w14:paraId="0B109FB2" w14:textId="07B504DE" w:rsidR="00505056" w:rsidRPr="00E4373B" w:rsidRDefault="00505056" w:rsidP="00102FEF">
      <w:pPr>
        <w:spacing w:before="4" w:after="0" w:line="240" w:lineRule="auto"/>
        <w:ind w:right="58"/>
        <w:jc w:val="both"/>
        <w:rPr>
          <w:rFonts w:ascii="Arial" w:hAnsi="Arial" w:cs="Arial"/>
          <w:b/>
          <w:lang w:val="en-GB"/>
        </w:rPr>
      </w:pPr>
    </w:p>
    <w:p w14:paraId="22FCD564" w14:textId="77777777" w:rsidR="0028139F" w:rsidRPr="0028139F" w:rsidRDefault="0028139F" w:rsidP="0028139F">
      <w:pPr>
        <w:widowControl/>
        <w:numPr>
          <w:ilvl w:val="0"/>
          <w:numId w:val="23"/>
        </w:numPr>
        <w:spacing w:after="0" w:line="240" w:lineRule="auto"/>
        <w:ind w:left="164" w:firstLine="22"/>
        <w:rPr>
          <w:rFonts w:ascii="Arial" w:hAnsi="Arial" w:cs="Arial"/>
          <w:lang w:val="en" w:eastAsia="en-GB"/>
        </w:rPr>
      </w:pPr>
      <w:r w:rsidRPr="0028139F">
        <w:rPr>
          <w:rFonts w:ascii="Arial" w:hAnsi="Arial" w:cs="Arial"/>
          <w:lang w:val="en" w:eastAsia="en-GB"/>
        </w:rPr>
        <w:t>Friday 16 August 2019 – Open &amp; Competitive Tender (OCT) process window opens</w:t>
      </w:r>
    </w:p>
    <w:p w14:paraId="58932449" w14:textId="77777777" w:rsidR="0028139F" w:rsidRPr="0028139F" w:rsidRDefault="0028139F" w:rsidP="0028139F">
      <w:pPr>
        <w:widowControl/>
        <w:numPr>
          <w:ilvl w:val="0"/>
          <w:numId w:val="23"/>
        </w:numPr>
        <w:spacing w:after="0" w:line="240" w:lineRule="auto"/>
        <w:ind w:left="164" w:firstLine="22"/>
        <w:rPr>
          <w:rFonts w:ascii="Arial" w:hAnsi="Arial" w:cs="Arial"/>
          <w:lang w:val="en" w:eastAsia="en-GB"/>
        </w:rPr>
      </w:pPr>
      <w:r w:rsidRPr="0028139F">
        <w:rPr>
          <w:rFonts w:ascii="Arial" w:hAnsi="Arial" w:cs="Arial"/>
          <w:lang w:val="en" w:eastAsia="en-GB"/>
        </w:rPr>
        <w:t xml:space="preserve">Friday 30 August 2019 10am – Deadline for submission of Tender Response Form </w:t>
      </w:r>
    </w:p>
    <w:p w14:paraId="1FE3DEE3" w14:textId="77777777" w:rsidR="0028139F" w:rsidRPr="0028139F" w:rsidRDefault="0028139F" w:rsidP="0028139F">
      <w:pPr>
        <w:widowControl/>
        <w:numPr>
          <w:ilvl w:val="0"/>
          <w:numId w:val="23"/>
        </w:numPr>
        <w:spacing w:after="0" w:line="240" w:lineRule="auto"/>
        <w:ind w:left="731" w:hanging="545"/>
        <w:rPr>
          <w:rFonts w:ascii="Arial" w:hAnsi="Arial" w:cs="Arial"/>
          <w:lang w:val="en" w:eastAsia="en-GB"/>
        </w:rPr>
      </w:pPr>
      <w:proofErr w:type="gramStart"/>
      <w:r w:rsidRPr="0028139F">
        <w:rPr>
          <w:rFonts w:ascii="Arial" w:hAnsi="Arial" w:cs="Arial"/>
          <w:lang w:val="en" w:eastAsia="en-GB"/>
        </w:rPr>
        <w:t>w/c</w:t>
      </w:r>
      <w:proofErr w:type="gramEnd"/>
      <w:r w:rsidRPr="0028139F">
        <w:rPr>
          <w:rFonts w:ascii="Arial" w:hAnsi="Arial" w:cs="Arial"/>
          <w:lang w:val="en" w:eastAsia="en-GB"/>
        </w:rPr>
        <w:t xml:space="preserve"> Monday 2 September 2019 – Evaluation and scoring of Tender Responses, informing successful  bidders that they will be included in our bid. </w:t>
      </w:r>
    </w:p>
    <w:p w14:paraId="46885EF0" w14:textId="77777777" w:rsidR="00505056" w:rsidRPr="00E4373B" w:rsidRDefault="00505056" w:rsidP="00102FEF">
      <w:pPr>
        <w:spacing w:before="4" w:after="0" w:line="240" w:lineRule="auto"/>
        <w:ind w:right="58"/>
        <w:jc w:val="both"/>
        <w:rPr>
          <w:rFonts w:ascii="Arial" w:hAnsi="Arial" w:cs="Arial"/>
          <w:b/>
          <w:lang w:val="en-GB"/>
        </w:rPr>
      </w:pPr>
    </w:p>
    <w:p w14:paraId="02B90FAA" w14:textId="010535F6" w:rsidR="00277ECC" w:rsidRPr="00E4373B" w:rsidRDefault="00277ECC" w:rsidP="00102FEF">
      <w:pPr>
        <w:spacing w:before="4" w:after="0" w:line="240" w:lineRule="auto"/>
        <w:ind w:right="58"/>
        <w:jc w:val="both"/>
        <w:rPr>
          <w:rFonts w:ascii="Arial" w:hAnsi="Arial" w:cs="Arial"/>
          <w:b/>
          <w:lang w:val="en-GB"/>
        </w:rPr>
      </w:pPr>
    </w:p>
    <w:p w14:paraId="3FF3D870" w14:textId="378861F1" w:rsidR="00277ECC" w:rsidRPr="00E4373B" w:rsidRDefault="00277ECC" w:rsidP="00102FEF">
      <w:pPr>
        <w:spacing w:before="4" w:after="0" w:line="240" w:lineRule="auto"/>
        <w:ind w:right="58"/>
        <w:jc w:val="both"/>
        <w:rPr>
          <w:rFonts w:ascii="Arial" w:hAnsi="Arial" w:cs="Arial"/>
          <w:b/>
          <w:lang w:val="en-GB"/>
        </w:rPr>
      </w:pPr>
    </w:p>
    <w:p w14:paraId="06223E49" w14:textId="3EB5E0B7" w:rsidR="00277ECC" w:rsidRPr="00E4373B" w:rsidRDefault="00277ECC" w:rsidP="00102FEF">
      <w:pPr>
        <w:spacing w:before="4" w:after="0" w:line="240" w:lineRule="auto"/>
        <w:ind w:right="58"/>
        <w:jc w:val="both"/>
        <w:rPr>
          <w:rFonts w:ascii="Arial" w:hAnsi="Arial" w:cs="Arial"/>
          <w:b/>
          <w:lang w:val="en-GB"/>
        </w:rPr>
      </w:pPr>
    </w:p>
    <w:p w14:paraId="627AA126" w14:textId="110442A2" w:rsidR="00277ECC" w:rsidRPr="00E4373B" w:rsidRDefault="00277ECC" w:rsidP="00102FEF">
      <w:pPr>
        <w:spacing w:before="4" w:after="0" w:line="240" w:lineRule="auto"/>
        <w:ind w:right="58"/>
        <w:jc w:val="both"/>
        <w:rPr>
          <w:rFonts w:ascii="Arial" w:hAnsi="Arial" w:cs="Arial"/>
          <w:b/>
          <w:lang w:val="en-GB"/>
        </w:rPr>
      </w:pPr>
    </w:p>
    <w:p w14:paraId="6B7CF23A" w14:textId="77E47E39" w:rsidR="00277ECC" w:rsidRPr="00E4373B" w:rsidRDefault="00277ECC" w:rsidP="00102FEF">
      <w:pPr>
        <w:spacing w:before="4" w:after="0" w:line="240" w:lineRule="auto"/>
        <w:ind w:right="58"/>
        <w:jc w:val="both"/>
        <w:rPr>
          <w:rFonts w:ascii="Arial" w:hAnsi="Arial" w:cs="Arial"/>
          <w:b/>
          <w:lang w:val="en-GB"/>
        </w:rPr>
      </w:pPr>
    </w:p>
    <w:p w14:paraId="13CB4CB7" w14:textId="50A3D9EE" w:rsidR="00277ECC" w:rsidRPr="00E4373B" w:rsidRDefault="00277ECC" w:rsidP="00102FEF">
      <w:pPr>
        <w:spacing w:before="4" w:after="0" w:line="240" w:lineRule="auto"/>
        <w:ind w:right="58"/>
        <w:jc w:val="both"/>
        <w:rPr>
          <w:rFonts w:ascii="Arial" w:hAnsi="Arial" w:cs="Arial"/>
          <w:b/>
          <w:lang w:val="en-GB"/>
        </w:rPr>
      </w:pPr>
      <w:bookmarkStart w:id="1" w:name="_GoBack"/>
      <w:bookmarkEnd w:id="1"/>
    </w:p>
    <w:p w14:paraId="38EC5362" w14:textId="32C68DB8" w:rsidR="00277ECC" w:rsidRPr="00E4373B" w:rsidRDefault="00277ECC" w:rsidP="00102FEF">
      <w:pPr>
        <w:spacing w:before="4" w:after="0" w:line="240" w:lineRule="auto"/>
        <w:ind w:right="58"/>
        <w:jc w:val="both"/>
        <w:rPr>
          <w:rFonts w:ascii="Arial" w:hAnsi="Arial" w:cs="Arial"/>
          <w:b/>
          <w:lang w:val="en-GB"/>
        </w:rPr>
      </w:pPr>
    </w:p>
    <w:p w14:paraId="06378AF0" w14:textId="5E975696" w:rsidR="00277ECC" w:rsidRPr="00E4373B" w:rsidRDefault="00277ECC" w:rsidP="00102FEF">
      <w:pPr>
        <w:spacing w:before="4" w:after="0" w:line="240" w:lineRule="auto"/>
        <w:ind w:right="58"/>
        <w:jc w:val="both"/>
        <w:rPr>
          <w:rFonts w:ascii="Arial" w:hAnsi="Arial" w:cs="Arial"/>
          <w:b/>
          <w:lang w:val="en-GB"/>
        </w:rPr>
      </w:pPr>
    </w:p>
    <w:p w14:paraId="6EE198B3" w14:textId="7483F928" w:rsidR="00277ECC" w:rsidRPr="00E4373B" w:rsidRDefault="00277ECC" w:rsidP="00102FEF">
      <w:pPr>
        <w:spacing w:before="4" w:after="0" w:line="240" w:lineRule="auto"/>
        <w:ind w:right="58"/>
        <w:jc w:val="both"/>
        <w:rPr>
          <w:rFonts w:ascii="Arial" w:hAnsi="Arial" w:cs="Arial"/>
          <w:b/>
          <w:lang w:val="en-GB"/>
        </w:rPr>
      </w:pPr>
    </w:p>
    <w:p w14:paraId="402752E7" w14:textId="0E8CBCA3" w:rsidR="00277ECC" w:rsidRPr="00E4373B" w:rsidRDefault="00277ECC" w:rsidP="00102FEF">
      <w:pPr>
        <w:spacing w:before="4" w:after="0" w:line="240" w:lineRule="auto"/>
        <w:ind w:right="58"/>
        <w:jc w:val="both"/>
        <w:rPr>
          <w:rFonts w:ascii="Arial" w:hAnsi="Arial" w:cs="Arial"/>
          <w:b/>
          <w:lang w:val="en-GB"/>
        </w:rPr>
      </w:pPr>
    </w:p>
    <w:sectPr w:rsidR="00277ECC" w:rsidRPr="00E4373B" w:rsidSect="00F37CBD">
      <w:headerReference w:type="default" r:id="rId9"/>
      <w:footerReference w:type="default" r:id="rId10"/>
      <w:pgSz w:w="11900" w:h="16840"/>
      <w:pgMar w:top="1440" w:right="985" w:bottom="1440" w:left="1440" w:header="426"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5A2D6" w14:textId="77777777" w:rsidR="008368DB" w:rsidRDefault="008368DB">
      <w:pPr>
        <w:spacing w:after="0" w:line="240" w:lineRule="auto"/>
      </w:pPr>
      <w:r>
        <w:separator/>
      </w:r>
    </w:p>
  </w:endnote>
  <w:endnote w:type="continuationSeparator" w:id="0">
    <w:p w14:paraId="302E6E27" w14:textId="77777777" w:rsidR="008368DB" w:rsidRDefault="0083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B5C5" w14:textId="4DECA1F0" w:rsidR="00505056" w:rsidRPr="004E2DE9" w:rsidRDefault="00505056" w:rsidP="004E2DE9">
    <w:pPr>
      <w:pStyle w:val="Footer"/>
      <w:jc w:val="center"/>
      <w:rPr>
        <w:rFonts w:ascii="Arial" w:hAnsi="Arial" w:cs="Arial"/>
        <w:i/>
        <w:sz w:val="18"/>
        <w:szCs w:val="18"/>
      </w:rPr>
    </w:pPr>
    <w:r>
      <w:rPr>
        <w:rFonts w:ascii="Arial" w:hAnsi="Arial" w:cs="Arial"/>
        <w:i/>
        <w:noProof/>
        <w:sz w:val="18"/>
        <w:szCs w:val="18"/>
        <w:lang w:val="en-GB" w:eastAsia="en-GB"/>
      </w:rPr>
      <mc:AlternateContent>
        <mc:Choice Requires="wps">
          <w:drawing>
            <wp:anchor distT="0" distB="0" distL="114300" distR="114300" simplePos="0" relativeHeight="251658240" behindDoc="0" locked="0" layoutInCell="1" allowOverlap="1" wp14:anchorId="4B7BBE9E" wp14:editId="654C8F2F">
              <wp:simplePos x="0" y="0"/>
              <wp:positionH relativeFrom="column">
                <wp:posOffset>57150</wp:posOffset>
              </wp:positionH>
              <wp:positionV relativeFrom="paragraph">
                <wp:posOffset>-158115</wp:posOffset>
              </wp:positionV>
              <wp:extent cx="6096000" cy="0"/>
              <wp:effectExtent l="19050" t="13335" r="19050" b="1524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5F9135" id="_x0000_t32" coordsize="21600,21600" o:spt="32" o:oned="t" path="m,l21600,21600e" filled="f">
              <v:path arrowok="t" fillok="f" o:connecttype="none"/>
              <o:lock v:ext="edit" shapetype="t"/>
            </v:shapetype>
            <v:shape id="AutoShape 21" o:spid="_x0000_s1026" type="#_x0000_t32" style="position:absolute;margin-left:4.5pt;margin-top:-12.45pt;width:48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" strokeweight="2pt"/>
          </w:pict>
        </mc:Fallback>
      </mc:AlternateContent>
    </w:r>
    <w:r>
      <w:rPr>
        <w:rFonts w:ascii="Arial" w:hAnsi="Arial" w:cs="Arial"/>
        <w:i/>
        <w:sz w:val="18"/>
        <w:szCs w:val="18"/>
      </w:rPr>
      <w:t>Tender Response Form to</w:t>
    </w:r>
    <w:r w:rsidRPr="004E2DE9">
      <w:rPr>
        <w:rFonts w:ascii="Arial" w:hAnsi="Arial" w:cs="Arial"/>
        <w:i/>
        <w:sz w:val="18"/>
        <w:szCs w:val="18"/>
      </w:rPr>
      <w:t xml:space="preserve"> deli</w:t>
    </w:r>
    <w:r>
      <w:rPr>
        <w:rFonts w:ascii="Arial" w:hAnsi="Arial" w:cs="Arial"/>
        <w:i/>
        <w:sz w:val="18"/>
        <w:szCs w:val="18"/>
      </w:rPr>
      <w:t xml:space="preserve">ver subcontracted NCS provision – </w:t>
    </w:r>
    <w:r w:rsidR="0028139F">
      <w:rPr>
        <w:rFonts w:ascii="Arial" w:hAnsi="Arial" w:cs="Arial"/>
        <w:i/>
        <w:sz w:val="18"/>
        <w:szCs w:val="18"/>
      </w:rPr>
      <w:t>august 2019</w:t>
    </w:r>
    <w:r w:rsidRPr="004E2DE9">
      <w:rPr>
        <w:rFonts w:ascii="Arial" w:hAnsi="Arial" w:cs="Arial"/>
        <w:i/>
        <w:sz w:val="18"/>
        <w:szCs w:val="18"/>
      </w:rPr>
      <w:t xml:space="preserve"> - </w:t>
    </w:r>
    <w:sdt>
      <w:sdtPr>
        <w:rPr>
          <w:rFonts w:ascii="Arial" w:hAnsi="Arial" w:cs="Arial"/>
          <w:i/>
          <w:sz w:val="18"/>
          <w:szCs w:val="18"/>
        </w:rPr>
        <w:id w:val="-38436313"/>
        <w:docPartObj>
          <w:docPartGallery w:val="Page Numbers (Bottom of Page)"/>
          <w:docPartUnique/>
        </w:docPartObj>
      </w:sdtPr>
      <w:sdtEndPr/>
      <w:sdtContent>
        <w:sdt>
          <w:sdtPr>
            <w:rPr>
              <w:rFonts w:ascii="Arial" w:hAnsi="Arial" w:cs="Arial"/>
              <w:i/>
              <w:sz w:val="18"/>
              <w:szCs w:val="18"/>
            </w:rPr>
            <w:id w:val="1728636285"/>
            <w:docPartObj>
              <w:docPartGallery w:val="Page Numbers (Top of Page)"/>
              <w:docPartUnique/>
            </w:docPartObj>
          </w:sdtPr>
          <w:sdtEndPr/>
          <w:sdtContent>
            <w:r w:rsidRPr="004E2DE9">
              <w:rPr>
                <w:rFonts w:ascii="Arial" w:hAnsi="Arial" w:cs="Arial"/>
                <w:i/>
                <w:sz w:val="18"/>
                <w:szCs w:val="18"/>
              </w:rPr>
              <w:t xml:space="preserve">Page </w:t>
            </w:r>
            <w:r w:rsidRPr="004E2DE9">
              <w:rPr>
                <w:rFonts w:ascii="Arial" w:hAnsi="Arial" w:cs="Arial"/>
                <w:bCs/>
                <w:i/>
                <w:sz w:val="18"/>
                <w:szCs w:val="18"/>
              </w:rPr>
              <w:fldChar w:fldCharType="begin"/>
            </w:r>
            <w:r w:rsidRPr="004E2DE9">
              <w:rPr>
                <w:rFonts w:ascii="Arial" w:hAnsi="Arial" w:cs="Arial"/>
                <w:bCs/>
                <w:i/>
                <w:sz w:val="18"/>
                <w:szCs w:val="18"/>
              </w:rPr>
              <w:instrText xml:space="preserve"> PAGE </w:instrText>
            </w:r>
            <w:r w:rsidRPr="004E2DE9">
              <w:rPr>
                <w:rFonts w:ascii="Arial" w:hAnsi="Arial" w:cs="Arial"/>
                <w:bCs/>
                <w:i/>
                <w:sz w:val="18"/>
                <w:szCs w:val="18"/>
              </w:rPr>
              <w:fldChar w:fldCharType="separate"/>
            </w:r>
            <w:r w:rsidR="0028139F">
              <w:rPr>
                <w:rFonts w:ascii="Arial" w:hAnsi="Arial" w:cs="Arial"/>
                <w:bCs/>
                <w:i/>
                <w:noProof/>
                <w:sz w:val="18"/>
                <w:szCs w:val="18"/>
              </w:rPr>
              <w:t>9</w:t>
            </w:r>
            <w:r w:rsidRPr="004E2DE9">
              <w:rPr>
                <w:rFonts w:ascii="Arial" w:hAnsi="Arial" w:cs="Arial"/>
                <w:bCs/>
                <w:i/>
                <w:sz w:val="18"/>
                <w:szCs w:val="18"/>
              </w:rPr>
              <w:fldChar w:fldCharType="end"/>
            </w:r>
            <w:r w:rsidRPr="004E2DE9">
              <w:rPr>
                <w:rFonts w:ascii="Arial" w:hAnsi="Arial" w:cs="Arial"/>
                <w:i/>
                <w:sz w:val="18"/>
                <w:szCs w:val="18"/>
              </w:rPr>
              <w:t xml:space="preserve"> of </w:t>
            </w:r>
            <w:r w:rsidRPr="004E2DE9">
              <w:rPr>
                <w:rFonts w:ascii="Arial" w:hAnsi="Arial" w:cs="Arial"/>
                <w:bCs/>
                <w:i/>
                <w:sz w:val="18"/>
                <w:szCs w:val="18"/>
              </w:rPr>
              <w:fldChar w:fldCharType="begin"/>
            </w:r>
            <w:r w:rsidRPr="004E2DE9">
              <w:rPr>
                <w:rFonts w:ascii="Arial" w:hAnsi="Arial" w:cs="Arial"/>
                <w:bCs/>
                <w:i/>
                <w:sz w:val="18"/>
                <w:szCs w:val="18"/>
              </w:rPr>
              <w:instrText xml:space="preserve"> NUMPAGES  </w:instrText>
            </w:r>
            <w:r w:rsidRPr="004E2DE9">
              <w:rPr>
                <w:rFonts w:ascii="Arial" w:hAnsi="Arial" w:cs="Arial"/>
                <w:bCs/>
                <w:i/>
                <w:sz w:val="18"/>
                <w:szCs w:val="18"/>
              </w:rPr>
              <w:fldChar w:fldCharType="separate"/>
            </w:r>
            <w:r w:rsidR="0028139F">
              <w:rPr>
                <w:rFonts w:ascii="Arial" w:hAnsi="Arial" w:cs="Arial"/>
                <w:bCs/>
                <w:i/>
                <w:noProof/>
                <w:sz w:val="18"/>
                <w:szCs w:val="18"/>
              </w:rPr>
              <w:t>9</w:t>
            </w:r>
            <w:r w:rsidRPr="004E2DE9">
              <w:rPr>
                <w:rFonts w:ascii="Arial" w:hAnsi="Arial" w:cs="Arial"/>
                <w:bCs/>
                <w:i/>
                <w:sz w:val="18"/>
                <w:szCs w:val="18"/>
              </w:rPr>
              <w:fldChar w:fldCharType="end"/>
            </w:r>
          </w:sdtContent>
        </w:sdt>
      </w:sdtContent>
    </w:sdt>
  </w:p>
  <w:p w14:paraId="32DD0F53" w14:textId="77777777" w:rsidR="00505056" w:rsidRPr="004E2DE9" w:rsidRDefault="00505056" w:rsidP="004E2DE9">
    <w:pPr>
      <w:spacing w:after="0" w:line="40" w:lineRule="exact"/>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F781F" w14:textId="77777777" w:rsidR="008368DB" w:rsidRDefault="008368DB">
      <w:pPr>
        <w:spacing w:after="0" w:line="240" w:lineRule="auto"/>
      </w:pPr>
      <w:r>
        <w:separator/>
      </w:r>
    </w:p>
  </w:footnote>
  <w:footnote w:type="continuationSeparator" w:id="0">
    <w:p w14:paraId="6B56CFC9" w14:textId="77777777" w:rsidR="008368DB" w:rsidRDefault="00836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A9D10" w14:textId="1BDF1864" w:rsidR="00505056" w:rsidRDefault="0028139F" w:rsidP="00826A1C">
    <w:pPr>
      <w:pStyle w:val="Header"/>
      <w:jc w:val="right"/>
    </w:pPr>
    <w:r>
      <w:rPr>
        <w:noProof/>
        <w:lang w:val="en-GB" w:eastAsia="en-GB"/>
      </w:rPr>
      <w:drawing>
        <wp:inline distT="0" distB="0" distL="0" distR="0" wp14:anchorId="58B76DA6" wp14:editId="0FF6516C">
          <wp:extent cx="2689489" cy="849312"/>
          <wp:effectExtent l="0" t="0" r="317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_green_strap.png"/>
                  <pic:cNvPicPr/>
                </pic:nvPicPr>
                <pic:blipFill>
                  <a:blip r:embed="rId1"/>
                  <a:stretch>
                    <a:fillRect/>
                  </a:stretch>
                </pic:blipFill>
                <pic:spPr bwMode="auto">
                  <a:xfrm>
                    <a:off x="0" y="0"/>
                    <a:ext cx="2710283" cy="855878"/>
                  </a:xfrm>
                  <a:prstGeom prst="rect">
                    <a:avLst/>
                  </a:prstGeom>
                  <a:ln>
                    <a:noFill/>
                  </a:ln>
                  <a:extLst>
                    <a:ext uri="{53640926-AAD7-44D8-BBD7-CCE9431645EC}">
                      <a14:shadowObscured xmlns:a14="http://schemas.microsoft.com/office/drawing/2010/main"/>
                    </a:ext>
                  </a:extLst>
                </pic:spPr>
              </pic:pic>
            </a:graphicData>
          </a:graphic>
        </wp:inline>
      </w:drawing>
    </w:r>
  </w:p>
  <w:p w14:paraId="28281986" w14:textId="77777777" w:rsidR="00505056" w:rsidRDefault="00505056" w:rsidP="00826A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1A51"/>
    <w:multiLevelType w:val="hybridMultilevel"/>
    <w:tmpl w:val="8CFE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F554D"/>
    <w:multiLevelType w:val="hybridMultilevel"/>
    <w:tmpl w:val="4A18D92C"/>
    <w:lvl w:ilvl="0" w:tplc="0809000F">
      <w:start w:val="1"/>
      <w:numFmt w:val="decimal"/>
      <w:lvlText w:val="%1."/>
      <w:lvlJc w:val="left"/>
      <w:pPr>
        <w:tabs>
          <w:tab w:val="num" w:pos="1070"/>
        </w:tabs>
        <w:ind w:left="107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9E6B5F"/>
    <w:multiLevelType w:val="hybridMultilevel"/>
    <w:tmpl w:val="DDB2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3773"/>
    <w:multiLevelType w:val="hybridMultilevel"/>
    <w:tmpl w:val="461E7E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339CB"/>
    <w:multiLevelType w:val="multilevel"/>
    <w:tmpl w:val="40D22E0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612"/>
        </w:tabs>
        <w:ind w:left="612" w:hanging="432"/>
      </w:pPr>
      <w:rPr>
        <w:rFonts w:ascii="Arial (W1)" w:hAnsi="Arial (W1)" w:hint="default"/>
        <w:b w:val="0"/>
        <w:i w:val="0"/>
        <w:color w:val="auto"/>
        <w:sz w:val="24"/>
        <w:szCs w:val="24"/>
      </w:rPr>
    </w:lvl>
    <w:lvl w:ilvl="2">
      <w:start w:val="1"/>
      <w:numFmt w:val="decimal"/>
      <w:lvlText w:val="%1.%2.%3."/>
      <w:lvlJc w:val="left"/>
      <w:pPr>
        <w:tabs>
          <w:tab w:val="num" w:pos="1224"/>
        </w:tabs>
        <w:ind w:left="1224" w:hanging="504"/>
      </w:pPr>
      <w:rPr>
        <w:rFonts w:ascii="Arial (W1)" w:hAnsi="Arial (W1)"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166EC1"/>
    <w:multiLevelType w:val="hybridMultilevel"/>
    <w:tmpl w:val="3DA40944"/>
    <w:lvl w:ilvl="0" w:tplc="08090001">
      <w:start w:val="1"/>
      <w:numFmt w:val="bullet"/>
      <w:lvlText w:val=""/>
      <w:lvlJc w:val="left"/>
      <w:pPr>
        <w:ind w:left="720" w:hanging="360"/>
      </w:pPr>
      <w:rPr>
        <w:rFonts w:ascii="Symbol" w:hAnsi="Symbol" w:hint="default"/>
      </w:r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8F7F8F"/>
    <w:multiLevelType w:val="hybridMultilevel"/>
    <w:tmpl w:val="A47E11C4"/>
    <w:lvl w:ilvl="0" w:tplc="BADAEDC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34BA3"/>
    <w:multiLevelType w:val="multilevel"/>
    <w:tmpl w:val="B8C6FE1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77"/>
        </w:tabs>
        <w:ind w:left="1077" w:hanging="737"/>
      </w:pPr>
      <w:rPr>
        <w:rFonts w:hint="default"/>
      </w:rPr>
    </w:lvl>
    <w:lvl w:ilvl="2">
      <w:start w:val="1"/>
      <w:numFmt w:val="decimal"/>
      <w:lvlText w:val="%1.%2.%3"/>
      <w:lvlJc w:val="left"/>
      <w:pPr>
        <w:tabs>
          <w:tab w:val="num" w:pos="1644"/>
        </w:tabs>
        <w:ind w:left="1644" w:hanging="907"/>
      </w:pPr>
      <w:rPr>
        <w:rFonts w:hint="default"/>
      </w:rPr>
    </w:lvl>
    <w:lvl w:ilvl="3">
      <w:start w:val="1"/>
      <w:numFmt w:val="lowerLetter"/>
      <w:lvlText w:val="(%4)"/>
      <w:lvlJc w:val="left"/>
      <w:pPr>
        <w:tabs>
          <w:tab w:val="num" w:pos="1644"/>
        </w:tabs>
        <w:ind w:left="1644" w:hanging="567"/>
      </w:pPr>
      <w:rPr>
        <w:rFonts w:hint="default"/>
      </w:rPr>
    </w:lvl>
    <w:lvl w:ilvl="4">
      <w:start w:val="1"/>
      <w:numFmt w:val="lowerRoman"/>
      <w:lvlText w:val="(%5)"/>
      <w:lvlJc w:val="left"/>
      <w:pPr>
        <w:tabs>
          <w:tab w:val="num" w:pos="1814"/>
        </w:tabs>
        <w:ind w:left="1814" w:hanging="396"/>
      </w:pPr>
      <w:rPr>
        <w:rFonts w:ascii="Times New Roman" w:hAnsi="Times New Roman" w:hint="default"/>
        <w:sz w:val="20"/>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3960" w:hanging="1800"/>
      </w:pPr>
      <w:rPr>
        <w:rFonts w:hint="default"/>
      </w:rPr>
    </w:lvl>
  </w:abstractNum>
  <w:abstractNum w:abstractNumId="8" w15:restartNumberingAfterBreak="0">
    <w:nsid w:val="31182C4E"/>
    <w:multiLevelType w:val="hybridMultilevel"/>
    <w:tmpl w:val="B6C885E8"/>
    <w:lvl w:ilvl="0" w:tplc="08090001">
      <w:start w:val="1"/>
      <w:numFmt w:val="bullet"/>
      <w:lvlText w:val=""/>
      <w:lvlJc w:val="left"/>
      <w:pPr>
        <w:ind w:left="720" w:hanging="360"/>
      </w:pPr>
      <w:rPr>
        <w:rFonts w:ascii="Symbol" w:hAnsi="Symbol" w:hint="default"/>
      </w:r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862B6"/>
    <w:multiLevelType w:val="hybridMultilevel"/>
    <w:tmpl w:val="6BC6F7C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C42B1"/>
    <w:multiLevelType w:val="hybridMultilevel"/>
    <w:tmpl w:val="9D962F8C"/>
    <w:lvl w:ilvl="0" w:tplc="0809000F">
      <w:start w:val="1"/>
      <w:numFmt w:val="decimal"/>
      <w:lvlText w:val="%1."/>
      <w:lvlJc w:val="left"/>
      <w:pPr>
        <w:ind w:left="720" w:hanging="360"/>
      </w:pPr>
    </w:lvl>
    <w:lvl w:ilvl="1" w:tplc="5BA8D3F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092566"/>
    <w:multiLevelType w:val="hybridMultilevel"/>
    <w:tmpl w:val="D55A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56D23"/>
    <w:multiLevelType w:val="hybridMultilevel"/>
    <w:tmpl w:val="72467166"/>
    <w:lvl w:ilvl="0" w:tplc="76F04E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064CE4"/>
    <w:multiLevelType w:val="hybridMultilevel"/>
    <w:tmpl w:val="AA60A3D6"/>
    <w:lvl w:ilvl="0" w:tplc="0809000F">
      <w:start w:val="1"/>
      <w:numFmt w:val="decimal"/>
      <w:lvlText w:val="%1."/>
      <w:lvlJc w:val="left"/>
      <w:pPr>
        <w:ind w:left="720" w:hanging="360"/>
      </w:p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7C56E9"/>
    <w:multiLevelType w:val="hybridMultilevel"/>
    <w:tmpl w:val="D5FA5C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6400B2"/>
    <w:multiLevelType w:val="hybridMultilevel"/>
    <w:tmpl w:val="F2C88A6C"/>
    <w:lvl w:ilvl="0" w:tplc="0809000F">
      <w:start w:val="1"/>
      <w:numFmt w:val="decimal"/>
      <w:lvlText w:val="%1."/>
      <w:lvlJc w:val="left"/>
      <w:pPr>
        <w:ind w:left="720" w:hanging="360"/>
      </w:p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071833"/>
    <w:multiLevelType w:val="hybridMultilevel"/>
    <w:tmpl w:val="BBE6F9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259AF"/>
    <w:multiLevelType w:val="hybridMultilevel"/>
    <w:tmpl w:val="A83A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94797"/>
    <w:multiLevelType w:val="hybridMultilevel"/>
    <w:tmpl w:val="F5A68C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31C71"/>
    <w:multiLevelType w:val="multilevel"/>
    <w:tmpl w:val="866E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BF3734"/>
    <w:multiLevelType w:val="multilevel"/>
    <w:tmpl w:val="1C5A1096"/>
    <w:lvl w:ilvl="0">
      <w:start w:val="1"/>
      <w:numFmt w:val="decimal"/>
      <w:lvlText w:val="%1"/>
      <w:lvlJc w:val="left"/>
      <w:pPr>
        <w:tabs>
          <w:tab w:val="num" w:pos="510"/>
        </w:tabs>
        <w:ind w:left="510" w:hanging="510"/>
      </w:pPr>
      <w:rPr>
        <w:rFonts w:hint="default"/>
        <w:b/>
        <w:i w:val="0"/>
        <w:sz w:val="20"/>
        <w:szCs w:val="20"/>
      </w:rPr>
    </w:lvl>
    <w:lvl w:ilvl="1">
      <w:start w:val="1"/>
      <w:numFmt w:val="none"/>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B9328AF"/>
    <w:multiLevelType w:val="hybridMultilevel"/>
    <w:tmpl w:val="EB26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C0B4F"/>
    <w:multiLevelType w:val="hybridMultilevel"/>
    <w:tmpl w:val="C108C3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21"/>
  </w:num>
  <w:num w:numId="5">
    <w:abstractNumId w:val="13"/>
  </w:num>
  <w:num w:numId="6">
    <w:abstractNumId w:val="8"/>
  </w:num>
  <w:num w:numId="7">
    <w:abstractNumId w:val="5"/>
  </w:num>
  <w:num w:numId="8">
    <w:abstractNumId w:val="10"/>
  </w:num>
  <w:num w:numId="9">
    <w:abstractNumId w:val="4"/>
  </w:num>
  <w:num w:numId="10">
    <w:abstractNumId w:val="15"/>
  </w:num>
  <w:num w:numId="11">
    <w:abstractNumId w:val="2"/>
  </w:num>
  <w:num w:numId="12">
    <w:abstractNumId w:val="1"/>
  </w:num>
  <w:num w:numId="13">
    <w:abstractNumId w:val="7"/>
  </w:num>
  <w:num w:numId="14">
    <w:abstractNumId w:val="20"/>
  </w:num>
  <w:num w:numId="15">
    <w:abstractNumId w:val="1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2"/>
  </w:num>
  <w:num w:numId="19">
    <w:abstractNumId w:val="14"/>
  </w:num>
  <w:num w:numId="20">
    <w:abstractNumId w:val="18"/>
  </w:num>
  <w:num w:numId="21">
    <w:abstractNumId w:val="3"/>
  </w:num>
  <w:num w:numId="22">
    <w:abstractNumId w:val="16"/>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4B"/>
    <w:rsid w:val="000009AF"/>
    <w:rsid w:val="00016F70"/>
    <w:rsid w:val="00025C0F"/>
    <w:rsid w:val="000763FF"/>
    <w:rsid w:val="00102FEF"/>
    <w:rsid w:val="00134188"/>
    <w:rsid w:val="00173DDE"/>
    <w:rsid w:val="001A1732"/>
    <w:rsid w:val="001C7EDF"/>
    <w:rsid w:val="001E663D"/>
    <w:rsid w:val="002072E9"/>
    <w:rsid w:val="00210520"/>
    <w:rsid w:val="002148EA"/>
    <w:rsid w:val="00276E78"/>
    <w:rsid w:val="00277ECC"/>
    <w:rsid w:val="0028139F"/>
    <w:rsid w:val="00281F73"/>
    <w:rsid w:val="0029220F"/>
    <w:rsid w:val="00295B38"/>
    <w:rsid w:val="002A5E85"/>
    <w:rsid w:val="002B09E5"/>
    <w:rsid w:val="002E22CA"/>
    <w:rsid w:val="0033250D"/>
    <w:rsid w:val="0033604D"/>
    <w:rsid w:val="003553BA"/>
    <w:rsid w:val="0036486E"/>
    <w:rsid w:val="004125C6"/>
    <w:rsid w:val="0041794C"/>
    <w:rsid w:val="00422AAF"/>
    <w:rsid w:val="0043060B"/>
    <w:rsid w:val="004526D1"/>
    <w:rsid w:val="004772B9"/>
    <w:rsid w:val="00491A91"/>
    <w:rsid w:val="004965EB"/>
    <w:rsid w:val="004D0E85"/>
    <w:rsid w:val="004D203E"/>
    <w:rsid w:val="004D6013"/>
    <w:rsid w:val="004E2DE9"/>
    <w:rsid w:val="004F2CF2"/>
    <w:rsid w:val="004F3F10"/>
    <w:rsid w:val="00505056"/>
    <w:rsid w:val="00507167"/>
    <w:rsid w:val="005559A8"/>
    <w:rsid w:val="00561F53"/>
    <w:rsid w:val="00566CDE"/>
    <w:rsid w:val="0058284B"/>
    <w:rsid w:val="005F065F"/>
    <w:rsid w:val="005F53BE"/>
    <w:rsid w:val="006074F3"/>
    <w:rsid w:val="00646980"/>
    <w:rsid w:val="006753F8"/>
    <w:rsid w:val="006C1FD9"/>
    <w:rsid w:val="006D02F4"/>
    <w:rsid w:val="00742B09"/>
    <w:rsid w:val="007451B3"/>
    <w:rsid w:val="007B6706"/>
    <w:rsid w:val="007C3A15"/>
    <w:rsid w:val="008056ED"/>
    <w:rsid w:val="00826A1C"/>
    <w:rsid w:val="00832FAA"/>
    <w:rsid w:val="008368DB"/>
    <w:rsid w:val="008736FA"/>
    <w:rsid w:val="008D4495"/>
    <w:rsid w:val="008E3E9C"/>
    <w:rsid w:val="008F0911"/>
    <w:rsid w:val="008F5B9B"/>
    <w:rsid w:val="00933DA0"/>
    <w:rsid w:val="00943D7E"/>
    <w:rsid w:val="009513D5"/>
    <w:rsid w:val="00953B46"/>
    <w:rsid w:val="00956AFA"/>
    <w:rsid w:val="009A167E"/>
    <w:rsid w:val="009B4F8D"/>
    <w:rsid w:val="009B7C5F"/>
    <w:rsid w:val="009C46D3"/>
    <w:rsid w:val="009E59A5"/>
    <w:rsid w:val="00A03718"/>
    <w:rsid w:val="00A069AB"/>
    <w:rsid w:val="00A106D4"/>
    <w:rsid w:val="00A3195E"/>
    <w:rsid w:val="00A50D0D"/>
    <w:rsid w:val="00A63C47"/>
    <w:rsid w:val="00A93131"/>
    <w:rsid w:val="00AE3B0C"/>
    <w:rsid w:val="00AE7B6F"/>
    <w:rsid w:val="00B02EE1"/>
    <w:rsid w:val="00B220A1"/>
    <w:rsid w:val="00B40AF6"/>
    <w:rsid w:val="00B523BA"/>
    <w:rsid w:val="00B56D57"/>
    <w:rsid w:val="00B82E97"/>
    <w:rsid w:val="00BA27CE"/>
    <w:rsid w:val="00BD3EFA"/>
    <w:rsid w:val="00BE056E"/>
    <w:rsid w:val="00BE05DE"/>
    <w:rsid w:val="00BE64AA"/>
    <w:rsid w:val="00BF2B74"/>
    <w:rsid w:val="00C2143D"/>
    <w:rsid w:val="00C267A5"/>
    <w:rsid w:val="00C428DA"/>
    <w:rsid w:val="00C42EB1"/>
    <w:rsid w:val="00C50447"/>
    <w:rsid w:val="00C66842"/>
    <w:rsid w:val="00C8044C"/>
    <w:rsid w:val="00C934D2"/>
    <w:rsid w:val="00CC1245"/>
    <w:rsid w:val="00D14090"/>
    <w:rsid w:val="00D14A80"/>
    <w:rsid w:val="00D153FE"/>
    <w:rsid w:val="00D22562"/>
    <w:rsid w:val="00D257C5"/>
    <w:rsid w:val="00D42227"/>
    <w:rsid w:val="00D56BF6"/>
    <w:rsid w:val="00D602E9"/>
    <w:rsid w:val="00D721B9"/>
    <w:rsid w:val="00D765BD"/>
    <w:rsid w:val="00D8502D"/>
    <w:rsid w:val="00DE0ADF"/>
    <w:rsid w:val="00DF7C89"/>
    <w:rsid w:val="00E03635"/>
    <w:rsid w:val="00E07227"/>
    <w:rsid w:val="00E10E3C"/>
    <w:rsid w:val="00E15249"/>
    <w:rsid w:val="00E22A3D"/>
    <w:rsid w:val="00E25E34"/>
    <w:rsid w:val="00E4373B"/>
    <w:rsid w:val="00E441F8"/>
    <w:rsid w:val="00E82C57"/>
    <w:rsid w:val="00E92AA1"/>
    <w:rsid w:val="00EC331F"/>
    <w:rsid w:val="00EC3DEF"/>
    <w:rsid w:val="00EE634F"/>
    <w:rsid w:val="00EE7C1E"/>
    <w:rsid w:val="00F05242"/>
    <w:rsid w:val="00F11AEA"/>
    <w:rsid w:val="00F16532"/>
    <w:rsid w:val="00F266C5"/>
    <w:rsid w:val="00F37CBD"/>
    <w:rsid w:val="00F51192"/>
    <w:rsid w:val="00F67354"/>
    <w:rsid w:val="00F82A91"/>
    <w:rsid w:val="00FC44E8"/>
    <w:rsid w:val="00FC69A3"/>
    <w:rsid w:val="00FD7D8A"/>
    <w:rsid w:val="00FE5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4B1D0818"/>
  <w15:docId w15:val="{32E71D49-62D7-4F0A-9F66-FBC29DA8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aliases w:val="Outline2"/>
    <w:basedOn w:val="Normal"/>
    <w:next w:val="Normal"/>
    <w:link w:val="Heading2Char"/>
    <w:qFormat/>
    <w:rsid w:val="00295B38"/>
    <w:pPr>
      <w:keepNext/>
      <w:widowControl/>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4E8"/>
    <w:pPr>
      <w:ind w:left="720"/>
      <w:contextualSpacing/>
    </w:pPr>
  </w:style>
  <w:style w:type="paragraph" w:styleId="Header">
    <w:name w:val="header"/>
    <w:basedOn w:val="Normal"/>
    <w:link w:val="HeaderChar"/>
    <w:uiPriority w:val="99"/>
    <w:unhideWhenUsed/>
    <w:rsid w:val="00D14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A80"/>
  </w:style>
  <w:style w:type="paragraph" w:styleId="Footer">
    <w:name w:val="footer"/>
    <w:basedOn w:val="Normal"/>
    <w:link w:val="FooterChar"/>
    <w:uiPriority w:val="99"/>
    <w:unhideWhenUsed/>
    <w:rsid w:val="00D14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A80"/>
  </w:style>
  <w:style w:type="character" w:customStyle="1" w:styleId="apple-converted-space">
    <w:name w:val="apple-converted-space"/>
    <w:basedOn w:val="DefaultParagraphFont"/>
    <w:rsid w:val="004E2DE9"/>
  </w:style>
  <w:style w:type="character" w:styleId="Emphasis">
    <w:name w:val="Emphasis"/>
    <w:basedOn w:val="DefaultParagraphFont"/>
    <w:uiPriority w:val="20"/>
    <w:qFormat/>
    <w:rsid w:val="004E2DE9"/>
    <w:rPr>
      <w:i/>
      <w:iCs/>
    </w:rPr>
  </w:style>
  <w:style w:type="character" w:styleId="Hyperlink">
    <w:name w:val="Hyperlink"/>
    <w:basedOn w:val="DefaultParagraphFont"/>
    <w:uiPriority w:val="99"/>
    <w:unhideWhenUsed/>
    <w:rsid w:val="00295B38"/>
    <w:rPr>
      <w:color w:val="0000FF" w:themeColor="hyperlink"/>
      <w:u w:val="single"/>
    </w:rPr>
  </w:style>
  <w:style w:type="paragraph" w:customStyle="1" w:styleId="CharChar1">
    <w:name w:val="Char Char1"/>
    <w:basedOn w:val="Normal"/>
    <w:rsid w:val="00295B38"/>
    <w:pPr>
      <w:widowControl/>
      <w:spacing w:after="120" w:line="240" w:lineRule="exact"/>
      <w:jc w:val="both"/>
    </w:pPr>
    <w:rPr>
      <w:rFonts w:ascii="Verdana" w:eastAsia="Times New Roman" w:hAnsi="Verdana" w:cs="Times New Roman"/>
      <w:sz w:val="20"/>
      <w:szCs w:val="20"/>
    </w:rPr>
  </w:style>
  <w:style w:type="character" w:customStyle="1" w:styleId="Heading2Char">
    <w:name w:val="Heading 2 Char"/>
    <w:aliases w:val="Outline2 Char"/>
    <w:basedOn w:val="DefaultParagraphFont"/>
    <w:link w:val="Heading2"/>
    <w:rsid w:val="00295B38"/>
    <w:rPr>
      <w:rFonts w:ascii="Arial" w:eastAsia="Times New Roman" w:hAnsi="Arial" w:cs="Arial"/>
      <w:b/>
      <w:bCs/>
      <w:i/>
      <w:iCs/>
      <w:sz w:val="28"/>
      <w:szCs w:val="28"/>
      <w:lang w:val="en-GB"/>
    </w:rPr>
  </w:style>
  <w:style w:type="table" w:styleId="TableGrid">
    <w:name w:val="Table Grid"/>
    <w:basedOn w:val="TableNormal"/>
    <w:rsid w:val="00295B38"/>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D0D"/>
    <w:rPr>
      <w:rFonts w:ascii="Tahoma" w:hAnsi="Tahoma" w:cs="Tahoma"/>
      <w:sz w:val="16"/>
      <w:szCs w:val="16"/>
    </w:rPr>
  </w:style>
  <w:style w:type="paragraph" w:customStyle="1" w:styleId="Default">
    <w:name w:val="Default"/>
    <w:rsid w:val="0043060B"/>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BodyText1">
    <w:name w:val="Body Text1"/>
    <w:rsid w:val="00102FEF"/>
    <w:pPr>
      <w:widowControl/>
      <w:tabs>
        <w:tab w:val="num" w:pos="964"/>
      </w:tabs>
      <w:spacing w:after="120" w:line="240" w:lineRule="auto"/>
      <w:ind w:left="964" w:hanging="624"/>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D203E"/>
    <w:rPr>
      <w:sz w:val="16"/>
      <w:szCs w:val="16"/>
    </w:rPr>
  </w:style>
  <w:style w:type="paragraph" w:styleId="CommentText">
    <w:name w:val="annotation text"/>
    <w:basedOn w:val="Normal"/>
    <w:link w:val="CommentTextChar"/>
    <w:uiPriority w:val="99"/>
    <w:semiHidden/>
    <w:unhideWhenUsed/>
    <w:rsid w:val="004D203E"/>
    <w:pPr>
      <w:spacing w:line="240" w:lineRule="auto"/>
    </w:pPr>
    <w:rPr>
      <w:sz w:val="20"/>
      <w:szCs w:val="20"/>
    </w:rPr>
  </w:style>
  <w:style w:type="character" w:customStyle="1" w:styleId="CommentTextChar">
    <w:name w:val="Comment Text Char"/>
    <w:basedOn w:val="DefaultParagraphFont"/>
    <w:link w:val="CommentText"/>
    <w:uiPriority w:val="99"/>
    <w:semiHidden/>
    <w:rsid w:val="004D203E"/>
    <w:rPr>
      <w:sz w:val="20"/>
      <w:szCs w:val="20"/>
    </w:rPr>
  </w:style>
  <w:style w:type="paragraph" w:styleId="CommentSubject">
    <w:name w:val="annotation subject"/>
    <w:basedOn w:val="CommentText"/>
    <w:next w:val="CommentText"/>
    <w:link w:val="CommentSubjectChar"/>
    <w:uiPriority w:val="99"/>
    <w:semiHidden/>
    <w:unhideWhenUsed/>
    <w:rsid w:val="004D203E"/>
    <w:rPr>
      <w:b/>
      <w:bCs/>
    </w:rPr>
  </w:style>
  <w:style w:type="character" w:customStyle="1" w:styleId="CommentSubjectChar">
    <w:name w:val="Comment Subject Char"/>
    <w:basedOn w:val="CommentTextChar"/>
    <w:link w:val="CommentSubject"/>
    <w:uiPriority w:val="99"/>
    <w:semiHidden/>
    <w:rsid w:val="004D203E"/>
    <w:rPr>
      <w:b/>
      <w:bCs/>
      <w:sz w:val="20"/>
      <w:szCs w:val="20"/>
    </w:rPr>
  </w:style>
  <w:style w:type="paragraph" w:customStyle="1" w:styleId="Instructions">
    <w:name w:val="Instructions"/>
    <w:basedOn w:val="Normal"/>
    <w:rsid w:val="00AE7B6F"/>
    <w:pPr>
      <w:widowControl/>
      <w:spacing w:before="60" w:after="60" w:line="240" w:lineRule="auto"/>
      <w:jc w:val="both"/>
    </w:pPr>
    <w:rPr>
      <w:rFonts w:ascii="Arial" w:eastAsia="Times New Roman" w:hAnsi="Arial" w:cs="Times New Roman"/>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3010">
      <w:bodyDiv w:val="1"/>
      <w:marLeft w:val="0"/>
      <w:marRight w:val="0"/>
      <w:marTop w:val="0"/>
      <w:marBottom w:val="0"/>
      <w:divBdr>
        <w:top w:val="none" w:sz="0" w:space="0" w:color="auto"/>
        <w:left w:val="none" w:sz="0" w:space="0" w:color="auto"/>
        <w:bottom w:val="none" w:sz="0" w:space="0" w:color="auto"/>
        <w:right w:val="none" w:sz="0" w:space="0" w:color="auto"/>
      </w:divBdr>
    </w:div>
    <w:div w:id="393892576">
      <w:bodyDiv w:val="1"/>
      <w:marLeft w:val="0"/>
      <w:marRight w:val="0"/>
      <w:marTop w:val="0"/>
      <w:marBottom w:val="0"/>
      <w:divBdr>
        <w:top w:val="none" w:sz="0" w:space="0" w:color="auto"/>
        <w:left w:val="none" w:sz="0" w:space="0" w:color="auto"/>
        <w:bottom w:val="none" w:sz="0" w:space="0" w:color="auto"/>
        <w:right w:val="none" w:sz="0" w:space="0" w:color="auto"/>
      </w:divBdr>
    </w:div>
    <w:div w:id="616376550">
      <w:bodyDiv w:val="1"/>
      <w:marLeft w:val="0"/>
      <w:marRight w:val="0"/>
      <w:marTop w:val="0"/>
      <w:marBottom w:val="0"/>
      <w:divBdr>
        <w:top w:val="none" w:sz="0" w:space="0" w:color="auto"/>
        <w:left w:val="none" w:sz="0" w:space="0" w:color="auto"/>
        <w:bottom w:val="none" w:sz="0" w:space="0" w:color="auto"/>
        <w:right w:val="none" w:sz="0" w:space="0" w:color="auto"/>
      </w:divBdr>
    </w:div>
    <w:div w:id="667908532">
      <w:bodyDiv w:val="1"/>
      <w:marLeft w:val="0"/>
      <w:marRight w:val="0"/>
      <w:marTop w:val="0"/>
      <w:marBottom w:val="0"/>
      <w:divBdr>
        <w:top w:val="none" w:sz="0" w:space="0" w:color="auto"/>
        <w:left w:val="none" w:sz="0" w:space="0" w:color="auto"/>
        <w:bottom w:val="none" w:sz="0" w:space="0" w:color="auto"/>
        <w:right w:val="none" w:sz="0" w:space="0" w:color="auto"/>
      </w:divBdr>
    </w:div>
    <w:div w:id="1106458945">
      <w:bodyDiv w:val="1"/>
      <w:marLeft w:val="0"/>
      <w:marRight w:val="0"/>
      <w:marTop w:val="0"/>
      <w:marBottom w:val="0"/>
      <w:divBdr>
        <w:top w:val="none" w:sz="0" w:space="0" w:color="auto"/>
        <w:left w:val="none" w:sz="0" w:space="0" w:color="auto"/>
        <w:bottom w:val="none" w:sz="0" w:space="0" w:color="auto"/>
        <w:right w:val="none" w:sz="0" w:space="0" w:color="auto"/>
      </w:divBdr>
    </w:div>
    <w:div w:id="1348678982">
      <w:bodyDiv w:val="1"/>
      <w:marLeft w:val="0"/>
      <w:marRight w:val="0"/>
      <w:marTop w:val="0"/>
      <w:marBottom w:val="0"/>
      <w:divBdr>
        <w:top w:val="none" w:sz="0" w:space="0" w:color="auto"/>
        <w:left w:val="none" w:sz="0" w:space="0" w:color="auto"/>
        <w:bottom w:val="none" w:sz="0" w:space="0" w:color="auto"/>
        <w:right w:val="none" w:sz="0" w:space="0" w:color="auto"/>
      </w:divBdr>
    </w:div>
    <w:div w:id="156868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rts@the-futures-grou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71649-D75B-4AA4-8967-3D2332ED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NCS_ITT_Framework_version_1 0 FinalLP rev151013 _2</vt:lpstr>
    </vt:vector>
  </TitlesOfParts>
  <Company>Futures</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NCS_ITT_Framework_version_1 0 FinalLP rev151013 _2</dc:title>
  <dc:creator>williamsb</dc:creator>
  <cp:lastModifiedBy>Matthew Davis</cp:lastModifiedBy>
  <cp:revision>7</cp:revision>
  <dcterms:created xsi:type="dcterms:W3CDTF">2018-04-17T13:54:00Z</dcterms:created>
  <dcterms:modified xsi:type="dcterms:W3CDTF">2019-08-14T13:58:00Z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2013-10-15T00:00:00Z</vt:filetime>
  </property>
  <property fmtid="{D5CDD505-2E9C-101B-9397-08002B2CF9AE}" pid="3" name="LastSaved">
    <vt:filetime>2014-04-16T00:00:00Z</vt:filetime>
  </property>
</Properties>
</file>